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AA33A" w14:textId="77777777" w:rsidR="00953386" w:rsidRPr="00560D1A" w:rsidRDefault="00953386">
      <w:pPr>
        <w:rPr>
          <w:rFonts w:ascii="Arial" w:hAnsi="Arial" w:cs="Arial"/>
          <w:sz w:val="22"/>
          <w:szCs w:val="22"/>
        </w:rPr>
      </w:pPr>
    </w:p>
    <w:tbl>
      <w:tblPr>
        <w:tblStyle w:val="TableGrid"/>
        <w:tblW w:w="10768" w:type="dxa"/>
        <w:tblInd w:w="-5" w:type="dxa"/>
        <w:tblLayout w:type="fixed"/>
        <w:tblLook w:val="04A0" w:firstRow="1" w:lastRow="0" w:firstColumn="1" w:lastColumn="0" w:noHBand="0" w:noVBand="1"/>
      </w:tblPr>
      <w:tblGrid>
        <w:gridCol w:w="10768"/>
      </w:tblGrid>
      <w:tr w:rsidR="00C5361E" w:rsidRPr="00560D1A" w14:paraId="0EC3C472" w14:textId="77777777" w:rsidTr="00C5361E">
        <w:trPr>
          <w:trHeight w:val="1573"/>
        </w:trPr>
        <w:tc>
          <w:tcPr>
            <w:tcW w:w="10768" w:type="dxa"/>
          </w:tcPr>
          <w:p w14:paraId="6411C371" w14:textId="5AD139E3" w:rsidR="00C5361E" w:rsidRDefault="00B56D35" w:rsidP="00B56D35">
            <w:pPr>
              <w:jc w:val="center"/>
              <w:rPr>
                <w:rFonts w:ascii="Arial" w:hAnsi="Arial" w:cs="Arial"/>
                <w:bCs/>
                <w:sz w:val="22"/>
                <w:szCs w:val="22"/>
              </w:rPr>
            </w:pPr>
            <w:r>
              <w:rPr>
                <w:noProof/>
              </w:rPr>
              <w:drawing>
                <wp:inline distT="0" distB="0" distL="0" distR="0" wp14:anchorId="27A69388" wp14:editId="5B84403D">
                  <wp:extent cx="6666153" cy="8070111"/>
                  <wp:effectExtent l="0" t="0" r="1905" b="7620"/>
                  <wp:docPr id="195389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0206" name=""/>
                          <pic:cNvPicPr/>
                        </pic:nvPicPr>
                        <pic:blipFill>
                          <a:blip r:embed="rId7"/>
                          <a:stretch>
                            <a:fillRect/>
                          </a:stretch>
                        </pic:blipFill>
                        <pic:spPr>
                          <a:xfrm>
                            <a:off x="0" y="0"/>
                            <a:ext cx="6687649" cy="8096134"/>
                          </a:xfrm>
                          <a:prstGeom prst="rect">
                            <a:avLst/>
                          </a:prstGeom>
                        </pic:spPr>
                      </pic:pic>
                    </a:graphicData>
                  </a:graphic>
                </wp:inline>
              </w:drawing>
            </w:r>
          </w:p>
          <w:p w14:paraId="1883ADE7" w14:textId="77777777" w:rsidR="00C5361E" w:rsidRDefault="00C5361E" w:rsidP="001E7F56">
            <w:pPr>
              <w:rPr>
                <w:rFonts w:ascii="Arial" w:hAnsi="Arial" w:cs="Arial"/>
                <w:bCs/>
                <w:sz w:val="22"/>
                <w:szCs w:val="22"/>
              </w:rPr>
            </w:pPr>
          </w:p>
          <w:p w14:paraId="10EF81C1" w14:textId="7264ED5C" w:rsidR="00C5361E" w:rsidRDefault="00C5361E" w:rsidP="001E7F56">
            <w:pPr>
              <w:rPr>
                <w:rFonts w:ascii="Arial" w:hAnsi="Arial" w:cs="Arial"/>
                <w:bCs/>
                <w:sz w:val="22"/>
                <w:szCs w:val="22"/>
              </w:rPr>
            </w:pPr>
          </w:p>
          <w:p w14:paraId="0EB34752" w14:textId="77777777" w:rsidR="00FC2099" w:rsidRPr="00894F7A" w:rsidRDefault="00FC2099" w:rsidP="001E7F56">
            <w:pPr>
              <w:rPr>
                <w:rFonts w:ascii="Arial" w:hAnsi="Arial" w:cs="Arial"/>
                <w:bCs/>
                <w:sz w:val="22"/>
                <w:szCs w:val="22"/>
              </w:rPr>
            </w:pPr>
          </w:p>
        </w:tc>
      </w:tr>
      <w:tr w:rsidR="00AD0564" w:rsidRPr="00560D1A" w14:paraId="6462C971" w14:textId="77777777" w:rsidTr="00C5361E">
        <w:trPr>
          <w:trHeight w:val="1573"/>
        </w:trPr>
        <w:tc>
          <w:tcPr>
            <w:tcW w:w="10768" w:type="dxa"/>
            <w:tcBorders>
              <w:top w:val="single" w:sz="12" w:space="0" w:color="auto"/>
              <w:left w:val="single" w:sz="12" w:space="0" w:color="auto"/>
              <w:bottom w:val="single" w:sz="12" w:space="0" w:color="auto"/>
              <w:right w:val="single" w:sz="12" w:space="0" w:color="auto"/>
            </w:tcBorders>
          </w:tcPr>
          <w:p w14:paraId="1E1095A2" w14:textId="77777777" w:rsidR="00FC2099" w:rsidRDefault="00B56D35" w:rsidP="00B56D35">
            <w:pPr>
              <w:jc w:val="center"/>
              <w:rPr>
                <w:rFonts w:ascii="Arial" w:hAnsi="Arial" w:cs="Arial"/>
                <w:sz w:val="22"/>
                <w:szCs w:val="22"/>
              </w:rPr>
            </w:pPr>
            <w:r>
              <w:rPr>
                <w:noProof/>
              </w:rPr>
              <w:lastRenderedPageBreak/>
              <w:drawing>
                <wp:inline distT="0" distB="0" distL="0" distR="0" wp14:anchorId="3BBF0153" wp14:editId="31E0C299">
                  <wp:extent cx="4392295" cy="4591050"/>
                  <wp:effectExtent l="0" t="0" r="8255" b="0"/>
                  <wp:docPr id="48134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44046" name=""/>
                          <pic:cNvPicPr/>
                        </pic:nvPicPr>
                        <pic:blipFill>
                          <a:blip r:embed="rId8"/>
                          <a:stretch>
                            <a:fillRect/>
                          </a:stretch>
                        </pic:blipFill>
                        <pic:spPr>
                          <a:xfrm>
                            <a:off x="0" y="0"/>
                            <a:ext cx="4399356" cy="4598431"/>
                          </a:xfrm>
                          <a:prstGeom prst="rect">
                            <a:avLst/>
                          </a:prstGeom>
                        </pic:spPr>
                      </pic:pic>
                    </a:graphicData>
                  </a:graphic>
                </wp:inline>
              </w:drawing>
            </w:r>
          </w:p>
          <w:p w14:paraId="7AC14AE2" w14:textId="02D00847" w:rsidR="00F9263E" w:rsidRPr="00560D1A" w:rsidRDefault="00F9263E" w:rsidP="00B56D35">
            <w:pPr>
              <w:jc w:val="center"/>
              <w:rPr>
                <w:rFonts w:ascii="Arial" w:hAnsi="Arial" w:cs="Arial"/>
                <w:sz w:val="22"/>
                <w:szCs w:val="22"/>
              </w:rPr>
            </w:pPr>
          </w:p>
        </w:tc>
      </w:tr>
      <w:tr w:rsidR="00AD0564" w:rsidRPr="00560D1A" w14:paraId="1BB55073" w14:textId="77777777" w:rsidTr="00C5361E">
        <w:trPr>
          <w:trHeight w:val="1573"/>
        </w:trPr>
        <w:tc>
          <w:tcPr>
            <w:tcW w:w="10768" w:type="dxa"/>
            <w:tcBorders>
              <w:top w:val="single" w:sz="12" w:space="0" w:color="auto"/>
              <w:left w:val="single" w:sz="12" w:space="0" w:color="auto"/>
              <w:bottom w:val="single" w:sz="12" w:space="0" w:color="auto"/>
              <w:right w:val="single" w:sz="12" w:space="0" w:color="auto"/>
            </w:tcBorders>
          </w:tcPr>
          <w:p w14:paraId="7B18438F" w14:textId="77777777" w:rsidR="00740E33" w:rsidRPr="003D486C" w:rsidRDefault="00740E33" w:rsidP="00740E33">
            <w:pPr>
              <w:pStyle w:val="Heading1"/>
              <w:spacing w:before="0" w:after="0"/>
              <w:jc w:val="center"/>
              <w:rPr>
                <w:rFonts w:ascii="Arial" w:hAnsi="Arial" w:cs="Arial"/>
                <w:b/>
                <w:bCs/>
                <w:noProof/>
                <w:sz w:val="24"/>
                <w:szCs w:val="24"/>
                <w:lang w:val="en-GB"/>
              </w:rPr>
            </w:pPr>
            <w:r w:rsidRPr="003D486C">
              <w:rPr>
                <w:rFonts w:ascii="Arial" w:hAnsi="Arial" w:cs="Arial"/>
                <w:b/>
                <w:bCs/>
                <w:noProof/>
                <w:sz w:val="24"/>
                <w:szCs w:val="24"/>
                <w:lang w:val="en-GB"/>
              </w:rPr>
              <w:t xml:space="preserve">DISPENSARY &amp; RECEPTION OPENING </w:t>
            </w:r>
            <w:r w:rsidRPr="003D486C">
              <w:rPr>
                <w:rFonts w:ascii="Arial" w:hAnsi="Arial" w:cs="Arial"/>
                <w:b/>
                <w:bCs/>
                <w:noProof/>
                <w:sz w:val="24"/>
                <w:szCs w:val="24"/>
              </w:rPr>
              <w:t>H</w:t>
            </w:r>
            <w:r w:rsidRPr="003D486C">
              <w:rPr>
                <w:rFonts w:ascii="Arial" w:hAnsi="Arial" w:cs="Arial"/>
                <w:b/>
                <w:bCs/>
                <w:noProof/>
                <w:sz w:val="24"/>
                <w:szCs w:val="24"/>
                <w:lang w:val="en-GB"/>
              </w:rPr>
              <w:t>OURS</w:t>
            </w:r>
          </w:p>
          <w:p w14:paraId="6CE4B63D" w14:textId="77777777" w:rsidR="00740E33" w:rsidRPr="003D486C" w:rsidRDefault="00740E33" w:rsidP="00740E33">
            <w:pPr>
              <w:rPr>
                <w:rFonts w:ascii="Arial" w:hAnsi="Arial" w:cs="Arial"/>
                <w:noProof/>
                <w:color w:val="365F91" w:themeColor="accent1" w:themeShade="BF"/>
              </w:rPr>
            </w:pPr>
            <w:r w:rsidRPr="003D486C">
              <w:rPr>
                <w:rFonts w:ascii="Arial" w:hAnsi="Arial" w:cs="Arial"/>
                <w:noProof/>
                <w:color w:val="365F91" w:themeColor="accent1" w:themeShade="BF"/>
              </w:rPr>
              <w:t>Monday 0830 – 1700</w:t>
            </w:r>
          </w:p>
          <w:p w14:paraId="1D303494" w14:textId="77777777" w:rsidR="00740E33" w:rsidRPr="003D486C" w:rsidRDefault="00740E33" w:rsidP="00740E33">
            <w:pPr>
              <w:rPr>
                <w:rFonts w:ascii="Arial" w:hAnsi="Arial" w:cs="Arial"/>
                <w:noProof/>
                <w:color w:val="365F91" w:themeColor="accent1" w:themeShade="BF"/>
              </w:rPr>
            </w:pPr>
            <w:r w:rsidRPr="003D486C">
              <w:rPr>
                <w:rFonts w:ascii="Arial" w:hAnsi="Arial" w:cs="Arial"/>
                <w:noProof/>
                <w:color w:val="365F91" w:themeColor="accent1" w:themeShade="BF"/>
              </w:rPr>
              <w:t>Tuesday 0830 – 1700</w:t>
            </w:r>
          </w:p>
          <w:p w14:paraId="5D5DD354" w14:textId="6A9624B0" w:rsidR="00740E33" w:rsidRPr="003D486C" w:rsidRDefault="00740E33" w:rsidP="00740E33">
            <w:pPr>
              <w:rPr>
                <w:rFonts w:ascii="Arial" w:hAnsi="Arial" w:cs="Arial"/>
                <w:noProof/>
                <w:color w:val="365F91" w:themeColor="accent1" w:themeShade="BF"/>
              </w:rPr>
            </w:pPr>
            <w:r w:rsidRPr="003D486C">
              <w:rPr>
                <w:rFonts w:ascii="Arial" w:hAnsi="Arial" w:cs="Arial"/>
                <w:noProof/>
                <w:color w:val="365F91" w:themeColor="accent1" w:themeShade="BF"/>
              </w:rPr>
              <w:t>Wednesday 0830 – 1700</w:t>
            </w:r>
            <w:r>
              <w:rPr>
                <w:rFonts w:ascii="Arial" w:hAnsi="Arial" w:cs="Arial"/>
                <w:noProof/>
                <w:color w:val="365F91" w:themeColor="accent1" w:themeShade="BF"/>
              </w:rPr>
              <w:t xml:space="preserve">            We will be closed Christmas Day 25</w:t>
            </w:r>
            <w:r w:rsidRPr="00740E33">
              <w:rPr>
                <w:rFonts w:ascii="Arial" w:hAnsi="Arial" w:cs="Arial"/>
                <w:noProof/>
                <w:color w:val="365F91" w:themeColor="accent1" w:themeShade="BF"/>
                <w:vertAlign w:val="superscript"/>
              </w:rPr>
              <w:t>th</w:t>
            </w:r>
            <w:r>
              <w:rPr>
                <w:rFonts w:ascii="Arial" w:hAnsi="Arial" w:cs="Arial"/>
                <w:noProof/>
                <w:color w:val="365F91" w:themeColor="accent1" w:themeShade="BF"/>
              </w:rPr>
              <w:t xml:space="preserve"> December</w:t>
            </w:r>
          </w:p>
          <w:p w14:paraId="738114E1" w14:textId="652D90A3" w:rsidR="00740E33" w:rsidRPr="003D486C" w:rsidRDefault="00740E33" w:rsidP="00740E33">
            <w:pPr>
              <w:rPr>
                <w:rFonts w:ascii="Arial" w:hAnsi="Arial" w:cs="Arial"/>
                <w:noProof/>
                <w:color w:val="365F91" w:themeColor="accent1" w:themeShade="BF"/>
              </w:rPr>
            </w:pPr>
            <w:r w:rsidRPr="003D486C">
              <w:rPr>
                <w:rFonts w:ascii="Arial" w:hAnsi="Arial" w:cs="Arial"/>
                <w:noProof/>
                <w:color w:val="365F91" w:themeColor="accent1" w:themeShade="BF"/>
              </w:rPr>
              <w:t>Thursday 0830 -1700</w:t>
            </w:r>
            <w:r>
              <w:rPr>
                <w:rFonts w:ascii="Arial" w:hAnsi="Arial" w:cs="Arial"/>
                <w:noProof/>
                <w:color w:val="365F91" w:themeColor="accent1" w:themeShade="BF"/>
              </w:rPr>
              <w:t xml:space="preserve">                  We will be closed on boxing day 26</w:t>
            </w:r>
            <w:r w:rsidRPr="00740E33">
              <w:rPr>
                <w:rFonts w:ascii="Arial" w:hAnsi="Arial" w:cs="Arial"/>
                <w:noProof/>
                <w:color w:val="365F91" w:themeColor="accent1" w:themeShade="BF"/>
                <w:vertAlign w:val="superscript"/>
              </w:rPr>
              <w:t>th</w:t>
            </w:r>
            <w:r>
              <w:rPr>
                <w:rFonts w:ascii="Arial" w:hAnsi="Arial" w:cs="Arial"/>
                <w:noProof/>
                <w:color w:val="365F91" w:themeColor="accent1" w:themeShade="BF"/>
              </w:rPr>
              <w:t xml:space="preserve"> December</w:t>
            </w:r>
          </w:p>
          <w:p w14:paraId="3A0AF400" w14:textId="20129FBF" w:rsidR="00740E33" w:rsidRPr="003D486C" w:rsidRDefault="00740E33" w:rsidP="00740E33">
            <w:pPr>
              <w:rPr>
                <w:rFonts w:ascii="Arial" w:hAnsi="Arial" w:cs="Arial"/>
                <w:noProof/>
                <w:color w:val="365F91" w:themeColor="accent1" w:themeShade="BF"/>
              </w:rPr>
            </w:pPr>
            <w:r w:rsidRPr="003D486C">
              <w:rPr>
                <w:rFonts w:ascii="Arial" w:hAnsi="Arial" w:cs="Arial"/>
                <w:noProof/>
                <w:color w:val="365F91" w:themeColor="accent1" w:themeShade="BF"/>
              </w:rPr>
              <w:t>Friday 0830 – 1700</w:t>
            </w:r>
            <w:r>
              <w:rPr>
                <w:rFonts w:ascii="Arial" w:hAnsi="Arial" w:cs="Arial"/>
                <w:noProof/>
                <w:color w:val="365F91" w:themeColor="accent1" w:themeShade="BF"/>
              </w:rPr>
              <w:t xml:space="preserve">                     We will be closed on New years Day 1</w:t>
            </w:r>
            <w:r w:rsidRPr="00740E33">
              <w:rPr>
                <w:rFonts w:ascii="Arial" w:hAnsi="Arial" w:cs="Arial"/>
                <w:noProof/>
                <w:color w:val="365F91" w:themeColor="accent1" w:themeShade="BF"/>
                <w:vertAlign w:val="superscript"/>
              </w:rPr>
              <w:t>st</w:t>
            </w:r>
            <w:r>
              <w:rPr>
                <w:rFonts w:ascii="Arial" w:hAnsi="Arial" w:cs="Arial"/>
                <w:noProof/>
                <w:color w:val="365F91" w:themeColor="accent1" w:themeShade="BF"/>
              </w:rPr>
              <w:t xml:space="preserve"> January</w:t>
            </w:r>
          </w:p>
          <w:p w14:paraId="513F6C01" w14:textId="77777777" w:rsidR="00740E33" w:rsidRDefault="00740E33" w:rsidP="00740E33">
            <w:pPr>
              <w:rPr>
                <w:rFonts w:ascii="Arial" w:hAnsi="Arial" w:cs="Arial"/>
                <w:noProof/>
                <w:color w:val="365F91" w:themeColor="accent1" w:themeShade="BF"/>
                <w:szCs w:val="22"/>
              </w:rPr>
            </w:pPr>
          </w:p>
          <w:p w14:paraId="091F518F" w14:textId="77777777" w:rsidR="00740E33" w:rsidRPr="003D486C" w:rsidRDefault="00740E33" w:rsidP="00740E33">
            <w:pPr>
              <w:pStyle w:val="Heading1"/>
              <w:spacing w:before="0" w:after="0"/>
              <w:rPr>
                <w:rFonts w:ascii="Arial" w:hAnsi="Arial" w:cs="Arial"/>
                <w:noProof/>
                <w:sz w:val="24"/>
                <w:szCs w:val="24"/>
                <w:lang w:val="en-GB"/>
              </w:rPr>
            </w:pPr>
            <w:r w:rsidRPr="003D486C">
              <w:rPr>
                <w:rFonts w:ascii="Arial" w:hAnsi="Arial" w:cs="Arial"/>
                <w:noProof/>
                <w:sz w:val="24"/>
                <w:szCs w:val="24"/>
                <w:lang w:bidi="en-GB"/>
              </w:rPr>
              <w:t>CONTACT US</w:t>
            </w:r>
          </w:p>
          <w:p w14:paraId="1188A3B5" w14:textId="77777777" w:rsidR="00740E33" w:rsidRPr="003D486C" w:rsidRDefault="00740E33" w:rsidP="00740E33">
            <w:pPr>
              <w:rPr>
                <w:rFonts w:ascii="Arial" w:hAnsi="Arial" w:cs="Arial"/>
                <w:noProof/>
                <w:color w:val="365F91" w:themeColor="accent1" w:themeShade="BF"/>
                <w:szCs w:val="22"/>
              </w:rPr>
            </w:pPr>
            <w:r w:rsidRPr="003D486C">
              <w:rPr>
                <w:rFonts w:ascii="Arial" w:hAnsi="Arial" w:cs="Arial"/>
                <w:noProof/>
                <w:color w:val="365F91" w:themeColor="accent1" w:themeShade="BF"/>
                <w:szCs w:val="22"/>
              </w:rPr>
              <w:t xml:space="preserve">01747 860001 </w:t>
            </w:r>
            <w:r w:rsidRPr="003D486C">
              <w:rPr>
                <w:rFonts w:ascii="Arial" w:hAnsi="Arial" w:cs="Arial"/>
                <w:noProof/>
                <w:color w:val="365F91" w:themeColor="accent1" w:themeShade="BF"/>
                <w:szCs w:val="22"/>
              </w:rPr>
              <w:br/>
            </w:r>
            <w:r w:rsidRPr="003D486C">
              <w:rPr>
                <w:rFonts w:ascii="Arial" w:hAnsi="Arial" w:cs="Arial"/>
                <w:noProof/>
                <w:color w:val="365F91" w:themeColor="accent1" w:themeShade="BF"/>
                <w:szCs w:val="22"/>
              </w:rPr>
              <w:br/>
            </w:r>
            <w:r w:rsidRPr="003D486C">
              <w:rPr>
                <w:rFonts w:ascii="Arial" w:hAnsi="Arial" w:cs="Arial"/>
                <w:b/>
                <w:bCs/>
                <w:noProof/>
                <w:color w:val="365F91" w:themeColor="accent1" w:themeShade="BF"/>
              </w:rPr>
              <w:t>WEBSITE</w:t>
            </w:r>
          </w:p>
          <w:p w14:paraId="41FD188B" w14:textId="77777777" w:rsidR="00740E33" w:rsidRPr="003D486C" w:rsidRDefault="00740E33" w:rsidP="00740E33">
            <w:pPr>
              <w:rPr>
                <w:rFonts w:ascii="Arial" w:hAnsi="Arial" w:cs="Arial"/>
                <w:noProof/>
                <w:color w:val="365F91" w:themeColor="accent1" w:themeShade="BF"/>
                <w:szCs w:val="22"/>
              </w:rPr>
            </w:pPr>
            <w:hyperlink r:id="rId9" w:history="1">
              <w:r w:rsidRPr="003D486C">
                <w:rPr>
                  <w:rStyle w:val="Hyperlink"/>
                  <w:rFonts w:ascii="Arial" w:hAnsi="Arial" w:cs="Arial"/>
                  <w:noProof/>
                  <w:szCs w:val="22"/>
                </w:rPr>
                <w:t>www.meresurgery.co.uk</w:t>
              </w:r>
            </w:hyperlink>
          </w:p>
          <w:p w14:paraId="25A35268" w14:textId="77777777" w:rsidR="00740E33" w:rsidRPr="003D486C" w:rsidRDefault="00740E33" w:rsidP="00740E33">
            <w:pPr>
              <w:rPr>
                <w:rFonts w:ascii="Arial" w:hAnsi="Arial" w:cs="Arial"/>
                <w:noProof/>
                <w:color w:val="365F91" w:themeColor="accent1" w:themeShade="BF"/>
                <w:szCs w:val="22"/>
              </w:rPr>
            </w:pPr>
          </w:p>
          <w:p w14:paraId="059D2552" w14:textId="77777777" w:rsidR="00740E33" w:rsidRPr="003D486C" w:rsidRDefault="00740E33" w:rsidP="00740E33">
            <w:pPr>
              <w:rPr>
                <w:rFonts w:ascii="Arial" w:hAnsi="Arial" w:cs="Arial"/>
                <w:noProof/>
                <w:color w:val="365F91" w:themeColor="accent1" w:themeShade="BF"/>
                <w:szCs w:val="22"/>
              </w:rPr>
            </w:pPr>
            <w:r w:rsidRPr="003D486C">
              <w:rPr>
                <w:rFonts w:ascii="Arial" w:hAnsi="Arial" w:cs="Arial"/>
                <w:noProof/>
                <w:color w:val="365F91" w:themeColor="accent1" w:themeShade="BF"/>
                <w:szCs w:val="22"/>
              </w:rPr>
              <w:t>Please note you may be offered appointments outside of these times.</w:t>
            </w:r>
          </w:p>
          <w:p w14:paraId="7C2111D0" w14:textId="3FF70AD8" w:rsidR="004C4711" w:rsidRPr="004C4711" w:rsidRDefault="004C4711" w:rsidP="00A40EED">
            <w:pPr>
              <w:rPr>
                <w:rFonts w:ascii="Arial" w:hAnsi="Arial" w:cs="Arial"/>
                <w:sz w:val="22"/>
                <w:szCs w:val="22"/>
              </w:rPr>
            </w:pPr>
          </w:p>
        </w:tc>
      </w:tr>
      <w:tr w:rsidR="00A40EED" w:rsidRPr="00560D1A" w14:paraId="05592E3D" w14:textId="77777777" w:rsidTr="00C5361E">
        <w:trPr>
          <w:trHeight w:val="1573"/>
        </w:trPr>
        <w:tc>
          <w:tcPr>
            <w:tcW w:w="10768" w:type="dxa"/>
            <w:tcBorders>
              <w:top w:val="single" w:sz="12" w:space="0" w:color="auto"/>
              <w:left w:val="single" w:sz="12" w:space="0" w:color="auto"/>
              <w:bottom w:val="single" w:sz="12" w:space="0" w:color="auto"/>
              <w:right w:val="single" w:sz="12" w:space="0" w:color="auto"/>
            </w:tcBorders>
          </w:tcPr>
          <w:p w14:paraId="416AD374" w14:textId="77777777" w:rsidR="00104B40" w:rsidRDefault="00104B40" w:rsidP="00740E33">
            <w:pPr>
              <w:rPr>
                <w:rFonts w:ascii="Arial" w:hAnsi="Arial" w:cs="Arial"/>
                <w:b/>
                <w:bCs/>
                <w:color w:val="FF0000"/>
                <w:sz w:val="28"/>
                <w:szCs w:val="28"/>
              </w:rPr>
            </w:pPr>
          </w:p>
          <w:p w14:paraId="46D7EA93" w14:textId="644EE317" w:rsidR="00A40EED" w:rsidRDefault="00104B40" w:rsidP="00740E33">
            <w:pPr>
              <w:rPr>
                <w:rFonts w:ascii="Arial" w:hAnsi="Arial" w:cs="Arial"/>
                <w:b/>
                <w:bCs/>
                <w:color w:val="FF0000"/>
                <w:sz w:val="28"/>
                <w:szCs w:val="28"/>
              </w:rPr>
            </w:pPr>
            <w:r>
              <w:rPr>
                <w:rFonts w:ascii="Arial" w:hAnsi="Arial" w:cs="Arial"/>
                <w:b/>
                <w:bCs/>
                <w:color w:val="FF0000"/>
                <w:sz w:val="28"/>
                <w:szCs w:val="28"/>
              </w:rPr>
              <w:t xml:space="preserve">Our </w:t>
            </w:r>
            <w:r w:rsidR="00740E33" w:rsidRPr="00740E33">
              <w:rPr>
                <w:rFonts w:ascii="Arial" w:hAnsi="Arial" w:cs="Arial"/>
                <w:b/>
                <w:bCs/>
                <w:color w:val="FF0000"/>
                <w:sz w:val="28"/>
                <w:szCs w:val="28"/>
              </w:rPr>
              <w:t xml:space="preserve">NHS </w:t>
            </w:r>
            <w:r>
              <w:rPr>
                <w:rFonts w:ascii="Arial" w:hAnsi="Arial" w:cs="Arial"/>
                <w:b/>
                <w:bCs/>
                <w:color w:val="FF0000"/>
                <w:sz w:val="28"/>
                <w:szCs w:val="28"/>
              </w:rPr>
              <w:t>is asking the</w:t>
            </w:r>
            <w:r w:rsidR="00740E33" w:rsidRPr="00740E33">
              <w:rPr>
                <w:rFonts w:ascii="Arial" w:hAnsi="Arial" w:cs="Arial"/>
                <w:b/>
                <w:bCs/>
                <w:color w:val="FF0000"/>
                <w:sz w:val="28"/>
                <w:szCs w:val="28"/>
              </w:rPr>
              <w:t xml:space="preserve"> public to use 111 and not A&amp;E over Christmas except for 'life-threatening emergencies' “It's important people only attend A&amp;E for emergency care.” The public is being urged to use NHS 111 instead of going to A&amp;E over the festive period unless it's a serious injury or a life-threatening emergency</w:t>
            </w:r>
          </w:p>
          <w:p w14:paraId="7BF1C681" w14:textId="41A5D945" w:rsidR="00104B40" w:rsidRPr="00740E33" w:rsidRDefault="00104B40" w:rsidP="00740E33">
            <w:pPr>
              <w:rPr>
                <w:rFonts w:ascii="Arial" w:hAnsi="Arial" w:cs="Arial"/>
                <w:b/>
                <w:bCs/>
                <w:sz w:val="28"/>
                <w:szCs w:val="28"/>
              </w:rPr>
            </w:pPr>
          </w:p>
        </w:tc>
      </w:tr>
      <w:tr w:rsidR="00A40EED" w:rsidRPr="00560D1A" w14:paraId="400E2065" w14:textId="77777777" w:rsidTr="00C5361E">
        <w:trPr>
          <w:trHeight w:val="1573"/>
        </w:trPr>
        <w:tc>
          <w:tcPr>
            <w:tcW w:w="10768" w:type="dxa"/>
            <w:tcBorders>
              <w:top w:val="single" w:sz="12" w:space="0" w:color="auto"/>
              <w:left w:val="single" w:sz="12" w:space="0" w:color="auto"/>
              <w:right w:val="single" w:sz="12" w:space="0" w:color="auto"/>
            </w:tcBorders>
          </w:tcPr>
          <w:p w14:paraId="4CDDB052" w14:textId="0DF12E38" w:rsidR="003C3CD9" w:rsidRDefault="00104B40" w:rsidP="001E7F56">
            <w:pPr>
              <w:rPr>
                <w:rFonts w:ascii="Arial" w:hAnsi="Arial" w:cs="Arial"/>
                <w:b/>
                <w:sz w:val="22"/>
                <w:szCs w:val="22"/>
              </w:rPr>
            </w:pPr>
            <w:r>
              <w:rPr>
                <w:rFonts w:ascii="Arial" w:hAnsi="Arial" w:cs="Arial"/>
                <w:b/>
                <w:sz w:val="22"/>
                <w:szCs w:val="22"/>
              </w:rPr>
              <w:lastRenderedPageBreak/>
              <w:t>We are no longer providing any Covid Vaccination here but these are other ways you can book your appointment.</w:t>
            </w:r>
          </w:p>
          <w:p w14:paraId="06C433EF" w14:textId="77777777" w:rsidR="00104B40" w:rsidRPr="00104B40" w:rsidRDefault="00104B40" w:rsidP="00104B40">
            <w:pPr>
              <w:pStyle w:val="Heading1"/>
              <w:rPr>
                <w:rFonts w:ascii="Arial" w:hAnsi="Arial" w:cs="Arial"/>
                <w:b/>
                <w:bCs/>
                <w:sz w:val="22"/>
                <w:szCs w:val="22"/>
                <w:lang w:val="en-GB"/>
              </w:rPr>
            </w:pPr>
            <w:r w:rsidRPr="00104B40">
              <w:rPr>
                <w:rFonts w:ascii="Arial" w:hAnsi="Arial" w:cs="Arial"/>
                <w:b/>
                <w:bCs/>
                <w:sz w:val="22"/>
                <w:szCs w:val="22"/>
                <w:lang w:val="en-GB"/>
              </w:rPr>
              <w:t>How to get the COVID-19 vaccine</w:t>
            </w:r>
          </w:p>
          <w:p w14:paraId="300910FF" w14:textId="77777777" w:rsidR="00104B40" w:rsidRPr="00104B40" w:rsidRDefault="00104B40" w:rsidP="00104B40">
            <w:pPr>
              <w:pStyle w:val="Heading1"/>
              <w:rPr>
                <w:rFonts w:ascii="Arial" w:hAnsi="Arial" w:cs="Arial"/>
                <w:sz w:val="22"/>
                <w:szCs w:val="22"/>
                <w:lang w:val="en-GB"/>
              </w:rPr>
            </w:pPr>
            <w:r w:rsidRPr="00104B40">
              <w:rPr>
                <w:rFonts w:ascii="Arial" w:hAnsi="Arial" w:cs="Arial"/>
                <w:sz w:val="22"/>
                <w:szCs w:val="22"/>
                <w:lang w:val="en-GB"/>
              </w:rPr>
              <w:t>If you're eligible for the winter COVID-19 vaccine, you can:</w:t>
            </w:r>
          </w:p>
          <w:p w14:paraId="66DDD0D0" w14:textId="37860F28" w:rsidR="00104B40" w:rsidRPr="00104B40" w:rsidRDefault="00104B40" w:rsidP="003A69DC">
            <w:pPr>
              <w:pStyle w:val="Heading1"/>
              <w:numPr>
                <w:ilvl w:val="0"/>
                <w:numId w:val="1"/>
              </w:numPr>
              <w:rPr>
                <w:rFonts w:ascii="Arial" w:hAnsi="Arial" w:cs="Arial"/>
                <w:sz w:val="22"/>
                <w:szCs w:val="22"/>
                <w:lang w:val="en-GB"/>
              </w:rPr>
            </w:pPr>
            <w:hyperlink r:id="rId10" w:history="1">
              <w:r w:rsidRPr="00104B40">
                <w:rPr>
                  <w:rStyle w:val="Hyperlink"/>
                  <w:rFonts w:ascii="Arial" w:hAnsi="Arial" w:cs="Arial"/>
                  <w:sz w:val="22"/>
                  <w:szCs w:val="22"/>
                  <w:lang w:val="en-GB"/>
                </w:rPr>
                <w:t>book a COVID-19 vaccination appointment online</w:t>
              </w:r>
            </w:hyperlink>
            <w:r w:rsidRPr="00104B40">
              <w:rPr>
                <w:rFonts w:ascii="Arial" w:hAnsi="Arial" w:cs="Arial"/>
                <w:sz w:val="22"/>
                <w:szCs w:val="22"/>
                <w:lang w:val="en-GB"/>
              </w:rPr>
              <w:t xml:space="preserve">   </w:t>
            </w:r>
            <w:hyperlink r:id="rId11" w:history="1">
              <w:r w:rsidRPr="00104B40">
                <w:rPr>
                  <w:rStyle w:val="Hyperlink"/>
                  <w:rFonts w:ascii="Arial" w:hAnsi="Arial" w:cs="Arial"/>
                  <w:sz w:val="22"/>
                  <w:szCs w:val="22"/>
                  <w:lang w:val="en-GB"/>
                </w:rPr>
                <w:t>https://www.nhs.uk/nhs-services/covid-19-services/covid-19-vaccination-services/book-covid-19-vaccination</w:t>
              </w:r>
            </w:hyperlink>
            <w:r w:rsidRPr="00104B40">
              <w:rPr>
                <w:rFonts w:ascii="Arial" w:hAnsi="Arial" w:cs="Arial"/>
                <w:sz w:val="22"/>
                <w:szCs w:val="22"/>
                <w:lang w:val="en-GB"/>
              </w:rPr>
              <w:t xml:space="preserve"> or in the </w:t>
            </w:r>
            <w:hyperlink r:id="rId12" w:history="1">
              <w:r w:rsidRPr="00104B40">
                <w:rPr>
                  <w:rStyle w:val="Hyperlink"/>
                  <w:rFonts w:ascii="Arial" w:hAnsi="Arial" w:cs="Arial"/>
                  <w:sz w:val="22"/>
                  <w:szCs w:val="22"/>
                  <w:lang w:val="en-GB"/>
                </w:rPr>
                <w:t>NHS App</w:t>
              </w:r>
            </w:hyperlink>
            <w:r w:rsidRPr="00104B40">
              <w:rPr>
                <w:rFonts w:ascii="Arial" w:hAnsi="Arial" w:cs="Arial"/>
                <w:sz w:val="22"/>
                <w:szCs w:val="22"/>
                <w:lang w:val="en-GB"/>
              </w:rPr>
              <w:t xml:space="preserve"> – </w:t>
            </w:r>
            <w:hyperlink r:id="rId13" w:history="1">
              <w:r w:rsidRPr="00104B40">
                <w:rPr>
                  <w:rStyle w:val="Hyperlink"/>
                  <w:rFonts w:ascii="Arial" w:hAnsi="Arial" w:cs="Arial"/>
                  <w:sz w:val="22"/>
                  <w:szCs w:val="22"/>
                  <w:lang w:val="en-GB"/>
                </w:rPr>
                <w:t>https://www.nhs.uk/nhs-app/</w:t>
              </w:r>
            </w:hyperlink>
            <w:r w:rsidRPr="00104B40">
              <w:rPr>
                <w:rFonts w:ascii="Arial" w:hAnsi="Arial" w:cs="Arial"/>
                <w:sz w:val="22"/>
                <w:szCs w:val="22"/>
                <w:lang w:val="en-GB"/>
              </w:rPr>
              <w:t xml:space="preserve"> you need to book your vaccination before 20 December 2024</w:t>
            </w:r>
          </w:p>
          <w:p w14:paraId="7DE57DDD" w14:textId="1C786259" w:rsidR="00104B40" w:rsidRPr="00104B40" w:rsidRDefault="00104B40" w:rsidP="001304D2">
            <w:pPr>
              <w:pStyle w:val="Heading1"/>
              <w:numPr>
                <w:ilvl w:val="0"/>
                <w:numId w:val="1"/>
              </w:numPr>
            </w:pPr>
            <w:r w:rsidRPr="00104B40">
              <w:rPr>
                <w:rFonts w:ascii="Arial" w:hAnsi="Arial" w:cs="Arial"/>
                <w:sz w:val="22"/>
                <w:szCs w:val="22"/>
                <w:lang w:val="en-GB"/>
              </w:rPr>
              <w:t>go to a </w:t>
            </w:r>
            <w:hyperlink r:id="rId14" w:history="1">
              <w:r w:rsidRPr="00104B40">
                <w:rPr>
                  <w:rStyle w:val="Hyperlink"/>
                  <w:rFonts w:ascii="Arial" w:hAnsi="Arial" w:cs="Arial"/>
                  <w:sz w:val="22"/>
                  <w:szCs w:val="22"/>
                  <w:lang w:val="en-GB"/>
                </w:rPr>
                <w:t>walk-in COVID-19 vaccination site</w:t>
              </w:r>
            </w:hyperlink>
            <w:r w:rsidRPr="00104B40">
              <w:rPr>
                <w:rFonts w:ascii="Arial" w:hAnsi="Arial" w:cs="Arial"/>
                <w:sz w:val="22"/>
                <w:szCs w:val="22"/>
              </w:rPr>
              <w:t>. This is available until 31</w:t>
            </w:r>
            <w:r w:rsidRPr="00104B40">
              <w:rPr>
                <w:rFonts w:ascii="Arial" w:hAnsi="Arial" w:cs="Arial"/>
                <w:sz w:val="22"/>
                <w:szCs w:val="22"/>
                <w:vertAlign w:val="superscript"/>
              </w:rPr>
              <w:t>st</w:t>
            </w:r>
            <w:r w:rsidRPr="00104B40">
              <w:rPr>
                <w:rFonts w:ascii="Arial" w:hAnsi="Arial" w:cs="Arial"/>
                <w:sz w:val="22"/>
                <w:szCs w:val="22"/>
              </w:rPr>
              <w:t xml:space="preserve"> January 2025 </w:t>
            </w:r>
            <w:hyperlink r:id="rId15" w:history="1">
              <w:r w:rsidRPr="00104B40">
                <w:rPr>
                  <w:rStyle w:val="Hyperlink"/>
                  <w:rFonts w:ascii="Arial" w:hAnsi="Arial" w:cs="Arial"/>
                  <w:sz w:val="22"/>
                  <w:szCs w:val="22"/>
                  <w:lang w:val="en-GB"/>
                </w:rPr>
                <w:t>Find a walk-in COVID-19 vaccination site - NHS</w:t>
              </w:r>
            </w:hyperlink>
          </w:p>
          <w:p w14:paraId="5BE9824C" w14:textId="77777777" w:rsidR="00104B40" w:rsidRPr="00104B40" w:rsidRDefault="00104B40" w:rsidP="00104B40">
            <w:pPr>
              <w:rPr>
                <w:lang w:val="en-US"/>
              </w:rPr>
            </w:pPr>
          </w:p>
          <w:p w14:paraId="084E8F9B" w14:textId="77777777" w:rsidR="00104B40" w:rsidRPr="00104B40" w:rsidRDefault="00104B40" w:rsidP="00104B40">
            <w:pPr>
              <w:rPr>
                <w:lang w:val="en-US"/>
              </w:rPr>
            </w:pPr>
          </w:p>
          <w:p w14:paraId="3E4D6B84" w14:textId="77777777" w:rsidR="00104B40" w:rsidRPr="00104B40" w:rsidRDefault="00104B40" w:rsidP="00104B40">
            <w:pPr>
              <w:pStyle w:val="Heading1"/>
              <w:rPr>
                <w:rFonts w:ascii="Arial" w:hAnsi="Arial" w:cs="Arial"/>
                <w:sz w:val="22"/>
                <w:szCs w:val="22"/>
                <w:lang w:val="en-GB"/>
              </w:rPr>
            </w:pPr>
            <w:r w:rsidRPr="00104B40">
              <w:rPr>
                <w:rFonts w:ascii="Arial" w:hAnsi="Arial" w:cs="Arial"/>
                <w:sz w:val="22"/>
                <w:szCs w:val="22"/>
                <w:lang w:val="en-GB"/>
              </w:rPr>
              <w:t>You can call 119 free of charge to book over the phone if you cannot book online. It's open Monday to Friday, 8am to 8pm.</w:t>
            </w:r>
          </w:p>
          <w:p w14:paraId="3B22739B" w14:textId="5161B052" w:rsidR="00104B40" w:rsidRPr="00104B40" w:rsidRDefault="00104B40" w:rsidP="00104B40">
            <w:pPr>
              <w:pStyle w:val="Heading1"/>
              <w:rPr>
                <w:rFonts w:ascii="Arial" w:hAnsi="Arial" w:cs="Arial"/>
                <w:sz w:val="22"/>
                <w:szCs w:val="22"/>
                <w:lang w:val="en-GB"/>
              </w:rPr>
            </w:pPr>
            <w:r w:rsidRPr="00104B40">
              <w:rPr>
                <w:rFonts w:ascii="Arial" w:hAnsi="Arial" w:cs="Arial"/>
                <w:sz w:val="22"/>
                <w:szCs w:val="22"/>
                <w:lang w:val="en-GB"/>
              </w:rPr>
              <w:t>Some people may be able to get vaccinated through a local service, such as a community pharmacy or a care home if they live in a care home.</w:t>
            </w:r>
          </w:p>
          <w:p w14:paraId="33B9D42E" w14:textId="77777777" w:rsidR="00104B40" w:rsidRPr="00104B40" w:rsidRDefault="00104B40" w:rsidP="00104B40">
            <w:pPr>
              <w:pStyle w:val="Heading1"/>
              <w:rPr>
                <w:rFonts w:ascii="Arial" w:hAnsi="Arial" w:cs="Arial"/>
                <w:sz w:val="22"/>
                <w:szCs w:val="22"/>
                <w:lang w:val="en-GB"/>
              </w:rPr>
            </w:pPr>
            <w:r w:rsidRPr="00104B40">
              <w:rPr>
                <w:rFonts w:ascii="Arial" w:hAnsi="Arial" w:cs="Arial"/>
                <w:sz w:val="22"/>
                <w:szCs w:val="22"/>
                <w:lang w:val="en-GB"/>
              </w:rPr>
              <w:t>You do not need to wait for an invitation before booking an appointment.</w:t>
            </w:r>
          </w:p>
          <w:p w14:paraId="69857609" w14:textId="77777777" w:rsidR="003C3CD9" w:rsidRPr="00560D1A" w:rsidRDefault="003C3CD9" w:rsidP="00104B40">
            <w:pPr>
              <w:pStyle w:val="Heading1"/>
              <w:rPr>
                <w:rFonts w:ascii="Arial" w:hAnsi="Arial" w:cs="Arial"/>
                <w:sz w:val="22"/>
                <w:szCs w:val="22"/>
              </w:rPr>
            </w:pPr>
          </w:p>
        </w:tc>
      </w:tr>
      <w:tr w:rsidR="00AD0564" w:rsidRPr="00560D1A" w14:paraId="1DF6F4EB" w14:textId="77777777" w:rsidTr="00C5361E">
        <w:trPr>
          <w:trHeight w:val="1573"/>
        </w:trPr>
        <w:tc>
          <w:tcPr>
            <w:tcW w:w="10768" w:type="dxa"/>
            <w:tcBorders>
              <w:top w:val="single" w:sz="12" w:space="0" w:color="auto"/>
              <w:left w:val="single" w:sz="12" w:space="0" w:color="auto"/>
              <w:bottom w:val="single" w:sz="12" w:space="0" w:color="auto"/>
              <w:right w:val="single" w:sz="12" w:space="0" w:color="auto"/>
            </w:tcBorders>
          </w:tcPr>
          <w:p w14:paraId="416F44B2" w14:textId="014FD640" w:rsidR="00104B40" w:rsidRPr="008F1A74" w:rsidRDefault="00104B40" w:rsidP="00104B40">
            <w:pPr>
              <w:rPr>
                <w:rFonts w:ascii="Arial" w:hAnsi="Arial" w:cs="Arial"/>
                <w:b/>
                <w:bCs/>
                <w:sz w:val="22"/>
                <w:szCs w:val="22"/>
              </w:rPr>
            </w:pPr>
            <w:r w:rsidRPr="008F1A74">
              <w:rPr>
                <w:rFonts w:ascii="Arial" w:hAnsi="Arial" w:cs="Arial"/>
                <w:b/>
                <w:bCs/>
                <w:sz w:val="22"/>
                <w:szCs w:val="22"/>
              </w:rPr>
              <w:t>Support Services</w:t>
            </w:r>
          </w:p>
          <w:p w14:paraId="1697480F" w14:textId="77777777" w:rsidR="00104B40" w:rsidRDefault="00104B40" w:rsidP="00104B40">
            <w:pPr>
              <w:rPr>
                <w:rFonts w:ascii="Arial" w:hAnsi="Arial" w:cs="Arial"/>
                <w:sz w:val="22"/>
                <w:szCs w:val="22"/>
              </w:rPr>
            </w:pPr>
          </w:p>
          <w:p w14:paraId="4FEF59E1" w14:textId="64AB3183" w:rsidR="00104B40" w:rsidRPr="00104B40" w:rsidRDefault="00104B40" w:rsidP="00104B40">
            <w:pPr>
              <w:rPr>
                <w:rFonts w:ascii="Arial" w:hAnsi="Arial" w:cs="Arial"/>
                <w:sz w:val="22"/>
                <w:szCs w:val="22"/>
              </w:rPr>
            </w:pPr>
            <w:r w:rsidRPr="00104B40">
              <w:rPr>
                <w:rFonts w:ascii="Arial" w:hAnsi="Arial" w:cs="Arial"/>
                <w:sz w:val="22"/>
                <w:szCs w:val="22"/>
              </w:rPr>
              <w:t>Men's Friendship Group, Warminster</w:t>
            </w:r>
          </w:p>
          <w:p w14:paraId="2C57F198" w14:textId="77777777" w:rsidR="00104B40" w:rsidRPr="00104B40" w:rsidRDefault="00104B40" w:rsidP="00104B40">
            <w:pPr>
              <w:rPr>
                <w:rFonts w:ascii="Arial" w:hAnsi="Arial" w:cs="Arial"/>
                <w:sz w:val="22"/>
                <w:szCs w:val="22"/>
              </w:rPr>
            </w:pPr>
            <w:r w:rsidRPr="00104B40">
              <w:rPr>
                <w:rFonts w:ascii="Arial" w:hAnsi="Arial" w:cs="Arial"/>
                <w:sz w:val="22"/>
                <w:szCs w:val="22"/>
              </w:rPr>
              <w:t>Description</w:t>
            </w:r>
          </w:p>
          <w:p w14:paraId="44DC1A6D" w14:textId="77777777" w:rsidR="00104B40" w:rsidRPr="00104B40" w:rsidRDefault="00104B40" w:rsidP="00104B40">
            <w:pPr>
              <w:rPr>
                <w:rFonts w:ascii="Arial" w:hAnsi="Arial" w:cs="Arial"/>
                <w:sz w:val="22"/>
                <w:szCs w:val="22"/>
              </w:rPr>
            </w:pPr>
            <w:r w:rsidRPr="00104B40">
              <w:rPr>
                <w:rFonts w:ascii="Arial" w:hAnsi="Arial" w:cs="Arial"/>
                <w:sz w:val="22"/>
                <w:szCs w:val="22"/>
              </w:rPr>
              <w:t>We Are Men (WAM) is a weekly friendship group for men to come together for support and laughter. The group meet at the Warminster Football Clubhouse.</w:t>
            </w:r>
          </w:p>
          <w:p w14:paraId="4AEEA901" w14:textId="77777777" w:rsidR="00104B40" w:rsidRPr="00104B40" w:rsidRDefault="00104B40" w:rsidP="00104B40">
            <w:pPr>
              <w:rPr>
                <w:rFonts w:ascii="Arial" w:hAnsi="Arial" w:cs="Arial"/>
                <w:sz w:val="22"/>
                <w:szCs w:val="22"/>
              </w:rPr>
            </w:pPr>
            <w:r w:rsidRPr="00104B40">
              <w:rPr>
                <w:rFonts w:ascii="Arial" w:hAnsi="Arial" w:cs="Arial"/>
                <w:sz w:val="22"/>
                <w:szCs w:val="22"/>
              </w:rPr>
              <w:t>Service Details</w:t>
            </w:r>
          </w:p>
          <w:p w14:paraId="40D66A4C"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Locations:</w:t>
            </w:r>
          </w:p>
          <w:p w14:paraId="7CB8C4C4" w14:textId="37B6EC42" w:rsidR="00104B40" w:rsidRPr="00104B40" w:rsidRDefault="00104B40" w:rsidP="00104B40">
            <w:pPr>
              <w:rPr>
                <w:rFonts w:ascii="Arial" w:hAnsi="Arial" w:cs="Arial"/>
                <w:sz w:val="22"/>
                <w:szCs w:val="22"/>
              </w:rPr>
            </w:pPr>
            <w:r w:rsidRPr="00104B40">
              <w:rPr>
                <w:rFonts w:ascii="Arial" w:hAnsi="Arial" w:cs="Arial"/>
                <w:sz w:val="22"/>
                <w:szCs w:val="22"/>
              </w:rPr>
              <w:t>Warminster Town Football Club, Weymouth Street, Warminster, BA12 9NS </w:t>
            </w:r>
          </w:p>
          <w:p w14:paraId="57618744"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Organisation:</w:t>
            </w:r>
          </w:p>
          <w:p w14:paraId="538F237A" w14:textId="77777777" w:rsidR="00104B40" w:rsidRPr="00104B40" w:rsidRDefault="00104B40" w:rsidP="00104B40">
            <w:pPr>
              <w:rPr>
                <w:rFonts w:ascii="Arial" w:hAnsi="Arial" w:cs="Arial"/>
                <w:sz w:val="22"/>
                <w:szCs w:val="22"/>
              </w:rPr>
            </w:pPr>
            <w:r w:rsidRPr="00104B40">
              <w:rPr>
                <w:rFonts w:ascii="Arial" w:hAnsi="Arial" w:cs="Arial"/>
                <w:sz w:val="22"/>
                <w:szCs w:val="22"/>
              </w:rPr>
              <w:t>We Are Men (WAM)</w:t>
            </w:r>
          </w:p>
          <w:p w14:paraId="3550EF1D"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Service Type:</w:t>
            </w:r>
          </w:p>
          <w:p w14:paraId="7CF205AC" w14:textId="77777777" w:rsidR="00104B40" w:rsidRPr="00104B40" w:rsidRDefault="00104B40" w:rsidP="00104B40">
            <w:pPr>
              <w:rPr>
                <w:rFonts w:ascii="Arial" w:hAnsi="Arial" w:cs="Arial"/>
                <w:sz w:val="22"/>
                <w:szCs w:val="22"/>
              </w:rPr>
            </w:pPr>
            <w:r w:rsidRPr="00104B40">
              <w:rPr>
                <w:rFonts w:ascii="Arial" w:hAnsi="Arial" w:cs="Arial"/>
                <w:sz w:val="22"/>
                <w:szCs w:val="22"/>
              </w:rPr>
              <w:t>Social and Support</w:t>
            </w:r>
          </w:p>
          <w:p w14:paraId="6BD08507" w14:textId="77777777" w:rsidR="00104B40" w:rsidRPr="00104B40" w:rsidRDefault="00104B40" w:rsidP="00104B40">
            <w:pPr>
              <w:rPr>
                <w:rFonts w:ascii="Arial" w:hAnsi="Arial" w:cs="Arial"/>
                <w:sz w:val="22"/>
                <w:szCs w:val="22"/>
              </w:rPr>
            </w:pPr>
            <w:r w:rsidRPr="00104B40">
              <w:rPr>
                <w:rFonts w:ascii="Arial" w:hAnsi="Arial" w:cs="Arial"/>
                <w:sz w:val="22"/>
                <w:szCs w:val="22"/>
              </w:rPr>
              <w:t>Time and date information</w:t>
            </w:r>
          </w:p>
          <w:p w14:paraId="398C4CF6"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When is it on:</w:t>
            </w:r>
          </w:p>
          <w:p w14:paraId="5671571A" w14:textId="77777777" w:rsidR="00104B40" w:rsidRPr="00104B40" w:rsidRDefault="00104B40" w:rsidP="00104B40">
            <w:pPr>
              <w:rPr>
                <w:rFonts w:ascii="Arial" w:hAnsi="Arial" w:cs="Arial"/>
                <w:sz w:val="22"/>
                <w:szCs w:val="22"/>
              </w:rPr>
            </w:pPr>
            <w:r w:rsidRPr="00104B40">
              <w:rPr>
                <w:rFonts w:ascii="Arial" w:hAnsi="Arial" w:cs="Arial"/>
                <w:sz w:val="22"/>
                <w:szCs w:val="22"/>
              </w:rPr>
              <w:t>Monday 7pm-9pm</w:t>
            </w:r>
          </w:p>
          <w:p w14:paraId="55276333" w14:textId="77777777" w:rsidR="00104B40" w:rsidRPr="00104B40" w:rsidRDefault="00104B40" w:rsidP="00104B40">
            <w:pPr>
              <w:rPr>
                <w:rFonts w:ascii="Arial" w:hAnsi="Arial" w:cs="Arial"/>
                <w:sz w:val="22"/>
                <w:szCs w:val="22"/>
              </w:rPr>
            </w:pPr>
            <w:r w:rsidRPr="00104B40">
              <w:rPr>
                <w:rFonts w:ascii="Arial" w:hAnsi="Arial" w:cs="Arial"/>
                <w:sz w:val="22"/>
                <w:szCs w:val="22"/>
              </w:rPr>
              <w:t>Service Focus</w:t>
            </w:r>
          </w:p>
          <w:p w14:paraId="631584CD"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Pricing:</w:t>
            </w:r>
          </w:p>
          <w:p w14:paraId="4B948E2E" w14:textId="77777777" w:rsidR="00104B40" w:rsidRPr="00104B40" w:rsidRDefault="00104B40" w:rsidP="00104B40">
            <w:pPr>
              <w:rPr>
                <w:rFonts w:ascii="Arial" w:hAnsi="Arial" w:cs="Arial"/>
                <w:sz w:val="22"/>
                <w:szCs w:val="22"/>
              </w:rPr>
            </w:pPr>
            <w:r w:rsidRPr="00104B40">
              <w:rPr>
                <w:rFonts w:ascii="Arial" w:hAnsi="Arial" w:cs="Arial"/>
                <w:sz w:val="22"/>
                <w:szCs w:val="22"/>
              </w:rPr>
              <w:t>Free</w:t>
            </w:r>
          </w:p>
          <w:p w14:paraId="53CBD640" w14:textId="77777777" w:rsidR="008F1A74" w:rsidRDefault="008F1A74" w:rsidP="00104B40">
            <w:pPr>
              <w:rPr>
                <w:rFonts w:ascii="Arial" w:hAnsi="Arial" w:cs="Arial"/>
                <w:sz w:val="22"/>
                <w:szCs w:val="22"/>
              </w:rPr>
            </w:pPr>
          </w:p>
          <w:p w14:paraId="3A25CA18" w14:textId="77777777" w:rsidR="008F1A74" w:rsidRDefault="008F1A74" w:rsidP="00104B40">
            <w:pPr>
              <w:rPr>
                <w:rFonts w:ascii="Arial" w:hAnsi="Arial" w:cs="Arial"/>
                <w:sz w:val="22"/>
                <w:szCs w:val="22"/>
              </w:rPr>
            </w:pPr>
          </w:p>
          <w:p w14:paraId="063B63DA" w14:textId="4DE73695" w:rsidR="00104B40" w:rsidRDefault="00104B40" w:rsidP="00104B40">
            <w:pPr>
              <w:rPr>
                <w:rFonts w:ascii="Arial" w:hAnsi="Arial" w:cs="Arial"/>
                <w:sz w:val="22"/>
                <w:szCs w:val="22"/>
              </w:rPr>
            </w:pPr>
            <w:r w:rsidRPr="00104B40">
              <w:rPr>
                <w:rFonts w:ascii="Arial" w:hAnsi="Arial" w:cs="Arial"/>
                <w:noProof/>
                <w:sz w:val="22"/>
                <w:szCs w:val="22"/>
              </w:rPr>
              <mc:AlternateContent>
                <mc:Choice Requires="wps">
                  <w:drawing>
                    <wp:inline distT="0" distB="0" distL="0" distR="0" wp14:anchorId="10D408F8" wp14:editId="5B3B20C6">
                      <wp:extent cx="304800" cy="304800"/>
                      <wp:effectExtent l="0" t="0" r="0" b="0"/>
                      <wp:docPr id="62420770" name="Rectangle 21" descr="Street View Pegman Contr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797B35" id="Rectangle 21" o:spid="_x0000_s1026" alt="Street View Pegman Contr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E88336" w14:textId="0F2CB569" w:rsidR="00104B40" w:rsidRPr="00104B40" w:rsidRDefault="00104B40" w:rsidP="00104B40">
            <w:pPr>
              <w:rPr>
                <w:rFonts w:ascii="Arial" w:hAnsi="Arial" w:cs="Arial"/>
                <w:sz w:val="22"/>
                <w:szCs w:val="22"/>
              </w:rPr>
            </w:pPr>
            <w:r w:rsidRPr="00104B40">
              <w:rPr>
                <w:rFonts w:ascii="Arial" w:hAnsi="Arial" w:cs="Arial"/>
                <w:noProof/>
                <w:sz w:val="22"/>
                <w:szCs w:val="22"/>
              </w:rPr>
              <w:lastRenderedPageBreak/>
              <w:drawing>
                <wp:inline distT="0" distB="0" distL="0" distR="0" wp14:anchorId="44354741" wp14:editId="4090D448">
                  <wp:extent cx="2857500" cy="838200"/>
                  <wp:effectExtent l="0" t="0" r="0" b="0"/>
                  <wp:docPr id="1888441894" name="Picture 30" descr="Carer Support Wilt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rer Support Wiltshir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838200"/>
                          </a:xfrm>
                          <a:prstGeom prst="rect">
                            <a:avLst/>
                          </a:prstGeom>
                          <a:noFill/>
                          <a:ln>
                            <a:noFill/>
                          </a:ln>
                        </pic:spPr>
                      </pic:pic>
                    </a:graphicData>
                  </a:graphic>
                </wp:inline>
              </w:drawing>
            </w:r>
          </w:p>
          <w:p w14:paraId="0473CA57" w14:textId="77777777" w:rsidR="008F1A74" w:rsidRPr="00104B40" w:rsidRDefault="008F1A74" w:rsidP="008F1A74">
            <w:pPr>
              <w:rPr>
                <w:rFonts w:ascii="Arial" w:hAnsi="Arial" w:cs="Arial"/>
                <w:sz w:val="22"/>
                <w:szCs w:val="22"/>
              </w:rPr>
            </w:pPr>
            <w:r w:rsidRPr="00104B40">
              <w:rPr>
                <w:rFonts w:ascii="Arial" w:hAnsi="Arial" w:cs="Arial"/>
                <w:sz w:val="22"/>
                <w:szCs w:val="22"/>
              </w:rPr>
              <w:t>Carer Cafe - Mere</w:t>
            </w:r>
          </w:p>
          <w:p w14:paraId="38AA9DC8" w14:textId="77777777" w:rsidR="008F1A74" w:rsidRDefault="008F1A74" w:rsidP="00104B40">
            <w:pPr>
              <w:rPr>
                <w:rFonts w:ascii="Arial" w:hAnsi="Arial" w:cs="Arial"/>
                <w:sz w:val="22"/>
                <w:szCs w:val="22"/>
              </w:rPr>
            </w:pPr>
          </w:p>
          <w:p w14:paraId="57FE68FC" w14:textId="684BA29F" w:rsidR="00104B40" w:rsidRPr="00104B40" w:rsidRDefault="00104B40" w:rsidP="00104B40">
            <w:pPr>
              <w:rPr>
                <w:rFonts w:ascii="Arial" w:hAnsi="Arial" w:cs="Arial"/>
                <w:sz w:val="22"/>
                <w:szCs w:val="22"/>
              </w:rPr>
            </w:pPr>
            <w:r w:rsidRPr="00104B40">
              <w:rPr>
                <w:rFonts w:ascii="Arial" w:hAnsi="Arial" w:cs="Arial"/>
                <w:sz w:val="22"/>
                <w:szCs w:val="22"/>
              </w:rPr>
              <w:t>Description</w:t>
            </w:r>
          </w:p>
          <w:p w14:paraId="560E787E" w14:textId="77777777" w:rsidR="00104B40" w:rsidRPr="00104B40" w:rsidRDefault="00104B40" w:rsidP="00104B40">
            <w:pPr>
              <w:rPr>
                <w:rFonts w:ascii="Arial" w:hAnsi="Arial" w:cs="Arial"/>
                <w:sz w:val="22"/>
                <w:szCs w:val="22"/>
              </w:rPr>
            </w:pPr>
            <w:r w:rsidRPr="00104B40">
              <w:rPr>
                <w:rFonts w:ascii="Arial" w:hAnsi="Arial" w:cs="Arial"/>
                <w:sz w:val="22"/>
                <w:szCs w:val="22"/>
              </w:rPr>
              <w:t>Carers Cafes are a great way to connect with other carers to share experiences and receive or offer support.</w:t>
            </w:r>
          </w:p>
          <w:p w14:paraId="043157AA" w14:textId="77777777" w:rsidR="00104B40" w:rsidRPr="00104B40" w:rsidRDefault="00104B40" w:rsidP="00104B40">
            <w:pPr>
              <w:rPr>
                <w:rFonts w:ascii="Arial" w:hAnsi="Arial" w:cs="Arial"/>
                <w:sz w:val="22"/>
                <w:szCs w:val="22"/>
              </w:rPr>
            </w:pPr>
            <w:r w:rsidRPr="00104B40">
              <w:rPr>
                <w:rFonts w:ascii="Arial" w:hAnsi="Arial" w:cs="Arial"/>
                <w:sz w:val="22"/>
                <w:szCs w:val="22"/>
              </w:rPr>
              <w:t>Service Details</w:t>
            </w:r>
          </w:p>
          <w:p w14:paraId="73FCB8B8"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Locations:</w:t>
            </w:r>
          </w:p>
          <w:p w14:paraId="4147723D" w14:textId="53C24D4F" w:rsidR="00104B40" w:rsidRPr="00104B40" w:rsidRDefault="00104B40" w:rsidP="00104B40">
            <w:pPr>
              <w:rPr>
                <w:rFonts w:ascii="Arial" w:hAnsi="Arial" w:cs="Arial"/>
                <w:sz w:val="22"/>
                <w:szCs w:val="22"/>
              </w:rPr>
            </w:pPr>
            <w:r w:rsidRPr="00104B40">
              <w:rPr>
                <w:rFonts w:ascii="Arial" w:hAnsi="Arial" w:cs="Arial"/>
                <w:sz w:val="22"/>
                <w:szCs w:val="22"/>
              </w:rPr>
              <w:t>Angel Tea Rooms, Angel Lane, Mere, BA12 6DH </w:t>
            </w:r>
          </w:p>
          <w:p w14:paraId="6CF670B0"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Organisation:</w:t>
            </w:r>
          </w:p>
          <w:p w14:paraId="454E0AAC" w14:textId="77777777" w:rsidR="00104B40" w:rsidRPr="00104B40" w:rsidRDefault="00104B40" w:rsidP="00104B40">
            <w:pPr>
              <w:rPr>
                <w:rFonts w:ascii="Arial" w:hAnsi="Arial" w:cs="Arial"/>
                <w:sz w:val="22"/>
                <w:szCs w:val="22"/>
              </w:rPr>
            </w:pPr>
            <w:r w:rsidRPr="00104B40">
              <w:rPr>
                <w:rFonts w:ascii="Arial" w:hAnsi="Arial" w:cs="Arial"/>
                <w:sz w:val="22"/>
                <w:szCs w:val="22"/>
              </w:rPr>
              <w:t>Carer Support Wiltshire</w:t>
            </w:r>
          </w:p>
          <w:p w14:paraId="5DFC3057"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Service Type:</w:t>
            </w:r>
          </w:p>
          <w:p w14:paraId="2ED75ADD" w14:textId="77777777" w:rsidR="00104B40" w:rsidRPr="00104B40" w:rsidRDefault="00104B40" w:rsidP="00104B40">
            <w:pPr>
              <w:rPr>
                <w:rFonts w:ascii="Arial" w:hAnsi="Arial" w:cs="Arial"/>
                <w:sz w:val="22"/>
                <w:szCs w:val="22"/>
              </w:rPr>
            </w:pPr>
            <w:r w:rsidRPr="00104B40">
              <w:rPr>
                <w:rFonts w:ascii="Arial" w:hAnsi="Arial" w:cs="Arial"/>
                <w:sz w:val="22"/>
                <w:szCs w:val="22"/>
              </w:rPr>
              <w:t>Services for Carers</w:t>
            </w:r>
          </w:p>
          <w:p w14:paraId="16C5A149"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Website:</w:t>
            </w:r>
          </w:p>
          <w:p w14:paraId="5F0BF0E6" w14:textId="3C72D026" w:rsidR="00104B40" w:rsidRPr="00104B40" w:rsidRDefault="00104B40" w:rsidP="00104B40">
            <w:pPr>
              <w:rPr>
                <w:rFonts w:ascii="Arial" w:hAnsi="Arial" w:cs="Arial"/>
                <w:sz w:val="22"/>
                <w:szCs w:val="22"/>
              </w:rPr>
            </w:pPr>
            <w:hyperlink r:id="rId17" w:history="1">
              <w:r w:rsidRPr="00104B40">
                <w:rPr>
                  <w:rStyle w:val="Hyperlink"/>
                  <w:rFonts w:ascii="Arial" w:hAnsi="Arial" w:cs="Arial"/>
                  <w:sz w:val="22"/>
                  <w:szCs w:val="22"/>
                </w:rPr>
                <w:t>Carer Cafe - Mere | Your care Your support Wiltshire</w:t>
              </w:r>
            </w:hyperlink>
            <w:r>
              <w:rPr>
                <w:rFonts w:ascii="Arial" w:hAnsi="Arial" w:cs="Arial"/>
                <w:sz w:val="22"/>
                <w:szCs w:val="22"/>
              </w:rPr>
              <w:t xml:space="preserve"> </w:t>
            </w:r>
          </w:p>
          <w:p w14:paraId="6825964C" w14:textId="77777777" w:rsidR="00104B40" w:rsidRPr="00104B40" w:rsidRDefault="00104B40" w:rsidP="00104B40">
            <w:pPr>
              <w:rPr>
                <w:rFonts w:ascii="Arial" w:hAnsi="Arial" w:cs="Arial"/>
                <w:b/>
                <w:bCs/>
                <w:sz w:val="22"/>
                <w:szCs w:val="22"/>
              </w:rPr>
            </w:pPr>
            <w:r w:rsidRPr="00104B40">
              <w:rPr>
                <w:rFonts w:ascii="Arial" w:hAnsi="Arial" w:cs="Arial"/>
                <w:b/>
                <w:bCs/>
                <w:sz w:val="22"/>
                <w:szCs w:val="22"/>
              </w:rPr>
              <w:t>When is it on:</w:t>
            </w:r>
          </w:p>
          <w:p w14:paraId="0503CD49" w14:textId="77777777" w:rsidR="00104B40" w:rsidRPr="00104B40" w:rsidRDefault="00104B40" w:rsidP="00104B40">
            <w:pPr>
              <w:rPr>
                <w:rFonts w:ascii="Arial" w:hAnsi="Arial" w:cs="Arial"/>
                <w:sz w:val="22"/>
                <w:szCs w:val="22"/>
              </w:rPr>
            </w:pPr>
            <w:r w:rsidRPr="00104B40">
              <w:rPr>
                <w:rFonts w:ascii="Arial" w:hAnsi="Arial" w:cs="Arial"/>
                <w:sz w:val="22"/>
                <w:szCs w:val="22"/>
              </w:rPr>
              <w:t>Third Monday of each month 2.30pm-4pm</w:t>
            </w:r>
          </w:p>
          <w:p w14:paraId="7DE71DAB" w14:textId="77777777" w:rsidR="00104B40" w:rsidRDefault="00104B40" w:rsidP="00104B40">
            <w:pPr>
              <w:rPr>
                <w:rFonts w:ascii="Arial" w:hAnsi="Arial" w:cs="Arial"/>
                <w:sz w:val="22"/>
                <w:szCs w:val="22"/>
              </w:rPr>
            </w:pPr>
            <w:r w:rsidRPr="00104B40">
              <w:rPr>
                <w:rFonts w:ascii="Arial" w:hAnsi="Arial" w:cs="Arial"/>
                <w:sz w:val="22"/>
                <w:szCs w:val="22"/>
              </w:rPr>
              <w:t>Service Focus</w:t>
            </w:r>
          </w:p>
          <w:p w14:paraId="3D61D0B2" w14:textId="77777777" w:rsidR="008F1A74" w:rsidRPr="00104B40" w:rsidRDefault="008F1A74" w:rsidP="00104B40">
            <w:pPr>
              <w:rPr>
                <w:rFonts w:ascii="Arial" w:hAnsi="Arial" w:cs="Arial"/>
                <w:sz w:val="22"/>
                <w:szCs w:val="22"/>
              </w:rPr>
            </w:pPr>
          </w:p>
          <w:p w14:paraId="66463E15" w14:textId="77777777" w:rsidR="00104B40" w:rsidRPr="00104B40" w:rsidRDefault="00104B40" w:rsidP="00104B40">
            <w:pPr>
              <w:rPr>
                <w:rFonts w:ascii="Arial" w:hAnsi="Arial" w:cs="Arial"/>
                <w:sz w:val="22"/>
                <w:szCs w:val="22"/>
              </w:rPr>
            </w:pPr>
          </w:p>
          <w:p w14:paraId="6ECC94E7" w14:textId="76BE12BB" w:rsidR="00104B40" w:rsidRDefault="00104B40" w:rsidP="00104B40">
            <w:pPr>
              <w:rPr>
                <w:rFonts w:ascii="Arial" w:hAnsi="Arial" w:cs="Arial"/>
                <w:sz w:val="22"/>
                <w:szCs w:val="22"/>
              </w:rPr>
            </w:pPr>
            <w:r w:rsidRPr="00104B40">
              <w:rPr>
                <w:rFonts w:ascii="Arial" w:hAnsi="Arial" w:cs="Arial"/>
                <w:noProof/>
                <w:sz w:val="22"/>
                <w:szCs w:val="22"/>
              </w:rPr>
              <mc:AlternateContent>
                <mc:Choice Requires="wps">
                  <w:drawing>
                    <wp:inline distT="0" distB="0" distL="0" distR="0" wp14:anchorId="1E44A320" wp14:editId="482A03AE">
                      <wp:extent cx="304800" cy="304800"/>
                      <wp:effectExtent l="0" t="0" r="0" b="0"/>
                      <wp:docPr id="24549001"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A9681F"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04B40">
              <w:rPr>
                <w:rFonts w:ascii="Arial" w:hAnsi="Arial" w:cs="Arial"/>
                <w:noProof/>
                <w:sz w:val="22"/>
                <w:szCs w:val="22"/>
              </w:rPr>
              <mc:AlternateContent>
                <mc:Choice Requires="wps">
                  <w:drawing>
                    <wp:inline distT="0" distB="0" distL="0" distR="0" wp14:anchorId="16081A8D" wp14:editId="763C0820">
                      <wp:extent cx="304800" cy="304800"/>
                      <wp:effectExtent l="0" t="0" r="0" b="0"/>
                      <wp:docPr id="790813551"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7A55E"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9E6004" w14:textId="77777777" w:rsidR="008F1A74" w:rsidRDefault="008F1A74" w:rsidP="00104B40">
            <w:pPr>
              <w:rPr>
                <w:rFonts w:ascii="Arial" w:hAnsi="Arial" w:cs="Arial"/>
                <w:sz w:val="22"/>
                <w:szCs w:val="22"/>
              </w:rPr>
            </w:pPr>
          </w:p>
          <w:p w14:paraId="4815BA9A" w14:textId="77777777" w:rsidR="008F1A74" w:rsidRDefault="008F1A74" w:rsidP="00104B40">
            <w:pPr>
              <w:rPr>
                <w:rFonts w:ascii="Arial" w:hAnsi="Arial" w:cs="Arial"/>
                <w:sz w:val="22"/>
                <w:szCs w:val="22"/>
              </w:rPr>
            </w:pPr>
          </w:p>
          <w:p w14:paraId="3434A5CC" w14:textId="77777777" w:rsidR="008F1A74" w:rsidRDefault="008F1A74" w:rsidP="00104B40">
            <w:pPr>
              <w:rPr>
                <w:rFonts w:ascii="Arial" w:hAnsi="Arial" w:cs="Arial"/>
                <w:sz w:val="22"/>
                <w:szCs w:val="22"/>
              </w:rPr>
            </w:pPr>
          </w:p>
          <w:p w14:paraId="20F97B2B" w14:textId="09F94075" w:rsidR="00AD0564" w:rsidRPr="00560D1A" w:rsidRDefault="00AD0564" w:rsidP="00104B40">
            <w:pPr>
              <w:rPr>
                <w:rFonts w:ascii="Arial" w:hAnsi="Arial" w:cs="Arial"/>
                <w:sz w:val="22"/>
                <w:szCs w:val="22"/>
              </w:rPr>
            </w:pPr>
          </w:p>
        </w:tc>
      </w:tr>
      <w:tr w:rsidR="004C4711" w:rsidRPr="00560D1A" w14:paraId="6080DF7A" w14:textId="77777777" w:rsidTr="001070D2">
        <w:trPr>
          <w:trHeight w:val="1573"/>
        </w:trPr>
        <w:tc>
          <w:tcPr>
            <w:tcW w:w="10768" w:type="dxa"/>
            <w:tcBorders>
              <w:top w:val="single" w:sz="12" w:space="0" w:color="auto"/>
              <w:left w:val="single" w:sz="12" w:space="0" w:color="auto"/>
              <w:bottom w:val="single" w:sz="12" w:space="0" w:color="auto"/>
              <w:right w:val="single" w:sz="12" w:space="0" w:color="auto"/>
            </w:tcBorders>
          </w:tcPr>
          <w:p w14:paraId="4627C1AD" w14:textId="2E466C06" w:rsidR="001070D2" w:rsidRDefault="001070D2">
            <w:r>
              <w:lastRenderedPageBreak/>
              <w:br w:type="page"/>
            </w:r>
          </w:p>
          <w:p w14:paraId="672A7467" w14:textId="77777777" w:rsidR="008F1A74" w:rsidRDefault="008F1A74" w:rsidP="008F1A74">
            <w:pPr>
              <w:pStyle w:val="Heading1"/>
              <w:spacing w:before="0"/>
              <w:rPr>
                <w:sz w:val="28"/>
                <w:szCs w:val="28"/>
              </w:rPr>
            </w:pPr>
            <w:r w:rsidRPr="007B00F7">
              <w:rPr>
                <w:sz w:val="28"/>
                <w:szCs w:val="28"/>
                <w:highlight w:val="yellow"/>
              </w:rPr>
              <w:t>What is a Pharmacy Technician</w:t>
            </w:r>
          </w:p>
          <w:p w14:paraId="33A46F92" w14:textId="242AD459" w:rsidR="008F1A74" w:rsidRPr="007B00F7" w:rsidRDefault="008F1A74" w:rsidP="008F1A74">
            <w:pPr>
              <w:pStyle w:val="Heading1"/>
              <w:rPr>
                <w:rFonts w:ascii="Arial" w:hAnsi="Arial" w:cs="Arial"/>
                <w:sz w:val="20"/>
                <w:szCs w:val="20"/>
                <w:lang w:val="en-GB"/>
              </w:rPr>
            </w:pPr>
            <w:r>
              <w:rPr>
                <w:rFonts w:ascii="Arial" w:hAnsi="Arial" w:cs="Arial"/>
                <w:sz w:val="20"/>
                <w:szCs w:val="20"/>
                <w:lang w:val="en-GB"/>
              </w:rPr>
              <w:t>Sophie works as a Pharmacy technician here at Mere Surgery.</w:t>
            </w:r>
            <w:r w:rsidRPr="007B00F7">
              <w:rPr>
                <w:rFonts w:ascii="Arial" w:hAnsi="Arial" w:cs="Arial"/>
                <w:sz w:val="20"/>
                <w:szCs w:val="20"/>
                <w:lang w:val="en-GB"/>
              </w:rPr>
              <w:t xml:space="preserve"> </w:t>
            </w:r>
          </w:p>
          <w:p w14:paraId="102341EA" w14:textId="77777777" w:rsidR="008F1A74" w:rsidRPr="008F1A74" w:rsidRDefault="008F1A74" w:rsidP="008F1A74">
            <w:pPr>
              <w:rPr>
                <w:lang w:val="en-US"/>
              </w:rPr>
            </w:pPr>
          </w:p>
          <w:p w14:paraId="62C08DB3" w14:textId="77777777" w:rsidR="008F1A74" w:rsidRPr="007B00F7" w:rsidRDefault="008F1A74" w:rsidP="008F1A74">
            <w:pPr>
              <w:pStyle w:val="Heading1"/>
              <w:spacing w:before="0"/>
              <w:rPr>
                <w:rFonts w:ascii="Arial" w:hAnsi="Arial" w:cs="Arial"/>
                <w:sz w:val="20"/>
                <w:szCs w:val="20"/>
                <w:lang w:val="en-GB"/>
              </w:rPr>
            </w:pPr>
            <w:r w:rsidRPr="007B00F7">
              <w:rPr>
                <w:rFonts w:ascii="Arial" w:hAnsi="Arial" w:cs="Arial"/>
                <w:sz w:val="20"/>
                <w:szCs w:val="20"/>
                <w:lang w:val="en-GB"/>
              </w:rPr>
              <w:t xml:space="preserve">Pharmacy Technicians play an important role, complimenting clinical pharmacists, community pharmacists and other members of the PCN multi-disciplinary team. </w:t>
            </w:r>
          </w:p>
          <w:p w14:paraId="1008F6A7" w14:textId="77777777" w:rsidR="008F1A74" w:rsidRPr="007B00F7" w:rsidRDefault="008F1A74" w:rsidP="008F1A74">
            <w:pPr>
              <w:pStyle w:val="Heading1"/>
              <w:rPr>
                <w:rFonts w:ascii="Arial" w:hAnsi="Arial" w:cs="Arial"/>
                <w:sz w:val="20"/>
                <w:szCs w:val="20"/>
                <w:lang w:val="en-GB"/>
              </w:rPr>
            </w:pPr>
            <w:r w:rsidRPr="007B00F7">
              <w:rPr>
                <w:rFonts w:ascii="Arial" w:hAnsi="Arial" w:cs="Arial"/>
                <w:sz w:val="20"/>
                <w:szCs w:val="20"/>
                <w:lang w:val="en-GB"/>
              </w:rPr>
              <w:t xml:space="preserve">Sophie’s main responsibilities are to support the GP’s with ensuring patients are using their medications effectively, reconciling medication and ensuring medication is synchronised for patients moving between care settings such as hospital to care home or back to patient’s own home. </w:t>
            </w:r>
          </w:p>
          <w:p w14:paraId="42EB2A5A" w14:textId="77777777" w:rsidR="008F1A74" w:rsidRPr="007B00F7" w:rsidRDefault="008F1A74" w:rsidP="008F1A74">
            <w:pPr>
              <w:pStyle w:val="Heading1"/>
              <w:rPr>
                <w:rFonts w:ascii="Arial" w:hAnsi="Arial" w:cs="Arial"/>
                <w:sz w:val="20"/>
                <w:szCs w:val="20"/>
                <w:lang w:val="en-GB"/>
              </w:rPr>
            </w:pPr>
            <w:r w:rsidRPr="007B00F7">
              <w:rPr>
                <w:rFonts w:ascii="Arial" w:hAnsi="Arial" w:cs="Arial"/>
                <w:sz w:val="20"/>
                <w:szCs w:val="20"/>
                <w:lang w:val="en-GB"/>
              </w:rPr>
              <w:t>Sophie helps the practice to maximise safe, cost-effective, prescribing to improve the quality of patient care. Sophie can help patients get the best from their medicines, use existing protocols to maximise cost-effective preparations, improve repeat prescribing processes (including use of electronic repeat dispensing and online ordering), minimising clinical risk and reducing avoidable wasted medicines.</w:t>
            </w:r>
          </w:p>
          <w:p w14:paraId="571BCC7E" w14:textId="46590B68" w:rsidR="008F1A74" w:rsidRPr="004C4711" w:rsidRDefault="008F1A74" w:rsidP="008F1A74">
            <w:pPr>
              <w:pStyle w:val="Heading1"/>
              <w:rPr>
                <w:rFonts w:ascii="Arial" w:hAnsi="Arial" w:cs="Arial"/>
                <w:sz w:val="22"/>
                <w:szCs w:val="22"/>
              </w:rPr>
            </w:pPr>
            <w:r w:rsidRPr="007B00F7">
              <w:rPr>
                <w:rFonts w:ascii="Arial" w:hAnsi="Arial" w:cs="Arial"/>
                <w:sz w:val="20"/>
                <w:szCs w:val="20"/>
                <w:lang w:val="en-GB"/>
              </w:rPr>
              <w:t>Sophie can research and help patients with any medication query, this can include issuing alternative medication that is not available or out of stock, inhaler techniques, researching and advising side effects of medication or any quantity discrepancy on patients repeat slips.</w:t>
            </w:r>
          </w:p>
        </w:tc>
      </w:tr>
      <w:tr w:rsidR="00F263F6" w:rsidRPr="00560D1A" w14:paraId="0C797631" w14:textId="77777777" w:rsidTr="001070D2">
        <w:trPr>
          <w:trHeight w:val="1573"/>
        </w:trPr>
        <w:tc>
          <w:tcPr>
            <w:tcW w:w="10768" w:type="dxa"/>
            <w:tcBorders>
              <w:top w:val="single" w:sz="12" w:space="0" w:color="auto"/>
              <w:left w:val="single" w:sz="12" w:space="0" w:color="auto"/>
              <w:bottom w:val="single" w:sz="12" w:space="0" w:color="auto"/>
              <w:right w:val="single" w:sz="12" w:space="0" w:color="auto"/>
            </w:tcBorders>
          </w:tcPr>
          <w:p w14:paraId="2297E5CD" w14:textId="77777777" w:rsidR="008F1A74" w:rsidRDefault="008F1A74" w:rsidP="008F1A74">
            <w:pPr>
              <w:pStyle w:val="NormalWeb"/>
              <w:spacing w:before="0" w:beforeAutospacing="0" w:after="0" w:afterAutospacing="0"/>
              <w:textAlignment w:val="baseline"/>
              <w:rPr>
                <w:rFonts w:ascii="Arial" w:hAnsi="Arial" w:cs="Arial"/>
                <w:sz w:val="22"/>
                <w:szCs w:val="22"/>
              </w:rPr>
            </w:pPr>
          </w:p>
          <w:p w14:paraId="155ABA5F" w14:textId="0C4372B4" w:rsidR="008F1A74" w:rsidRPr="00A72BA3" w:rsidRDefault="008F1A74" w:rsidP="008F1A74">
            <w:pPr>
              <w:pStyle w:val="NormalWeb"/>
              <w:spacing w:before="0" w:beforeAutospacing="0" w:after="0" w:afterAutospacing="0"/>
              <w:textAlignment w:val="baseline"/>
              <w:rPr>
                <w:rFonts w:ascii="Arial" w:hAnsi="Arial" w:cs="Arial"/>
                <w:b/>
                <w:bCs/>
                <w:sz w:val="22"/>
                <w:szCs w:val="22"/>
              </w:rPr>
            </w:pPr>
            <w:r w:rsidRPr="00A72BA3">
              <w:rPr>
                <w:rFonts w:ascii="Arial" w:hAnsi="Arial" w:cs="Arial"/>
                <w:b/>
                <w:bCs/>
                <w:sz w:val="22"/>
                <w:szCs w:val="22"/>
                <w:highlight w:val="green"/>
              </w:rPr>
              <w:t>Would you like to join our Patient Participation Group or PPG?</w:t>
            </w:r>
          </w:p>
          <w:p w14:paraId="7D1709A2" w14:textId="77777777" w:rsidR="008F1A74" w:rsidRDefault="008F1A74" w:rsidP="008F1A74">
            <w:pPr>
              <w:pStyle w:val="NormalWeb"/>
              <w:spacing w:before="0" w:beforeAutospacing="0" w:after="0" w:afterAutospacing="0"/>
              <w:textAlignment w:val="baseline"/>
              <w:rPr>
                <w:rFonts w:ascii="Arial" w:hAnsi="Arial" w:cs="Arial"/>
                <w:sz w:val="22"/>
                <w:szCs w:val="22"/>
              </w:rPr>
            </w:pPr>
          </w:p>
          <w:p w14:paraId="0F58DCAB" w14:textId="77777777" w:rsidR="00F263F6" w:rsidRDefault="008F1A74" w:rsidP="008F1A74">
            <w:pPr>
              <w:pStyle w:val="NormalWeb"/>
              <w:spacing w:before="0" w:beforeAutospacing="0" w:after="0" w:afterAutospacing="0"/>
              <w:textAlignment w:val="baseline"/>
              <w:rPr>
                <w:rFonts w:ascii="Arial" w:hAnsi="Arial" w:cs="Arial"/>
                <w:sz w:val="22"/>
                <w:szCs w:val="22"/>
              </w:rPr>
            </w:pPr>
            <w:r w:rsidRPr="008F1A74">
              <w:rPr>
                <w:rFonts w:ascii="Arial" w:hAnsi="Arial" w:cs="Arial"/>
                <w:sz w:val="22"/>
                <w:szCs w:val="22"/>
              </w:rPr>
              <w:t>A Patient Participation Group (PPG) is a group of people who are patients of the surgery and want to help it work as well as it can for patients, doctors and staff. The NHS requires every practice to have a PPG.</w:t>
            </w:r>
          </w:p>
          <w:p w14:paraId="0242B8D7" w14:textId="77777777" w:rsidR="008F1A74" w:rsidRDefault="008F1A74" w:rsidP="008F1A74">
            <w:pPr>
              <w:pStyle w:val="NormalWeb"/>
              <w:spacing w:before="0" w:beforeAutospacing="0" w:after="0" w:afterAutospacing="0"/>
              <w:textAlignment w:val="baseline"/>
              <w:rPr>
                <w:rFonts w:ascii="Arial" w:hAnsi="Arial" w:cs="Arial"/>
                <w:sz w:val="22"/>
                <w:szCs w:val="22"/>
              </w:rPr>
            </w:pPr>
          </w:p>
          <w:p w14:paraId="740A0E63" w14:textId="77777777" w:rsidR="008F1A74" w:rsidRDefault="008F1A74" w:rsidP="008F1A74">
            <w:pPr>
              <w:pStyle w:val="NormalWeb"/>
              <w:spacing w:before="0" w:beforeAutospacing="0" w:after="0" w:afterAutospacing="0"/>
              <w:textAlignment w:val="baseline"/>
              <w:rPr>
                <w:rFonts w:ascii="Arial" w:hAnsi="Arial" w:cs="Arial"/>
                <w:sz w:val="22"/>
                <w:szCs w:val="22"/>
              </w:rPr>
            </w:pPr>
            <w:r w:rsidRPr="008F1A74">
              <w:rPr>
                <w:rFonts w:ascii="Arial" w:hAnsi="Arial" w:cs="Arial"/>
                <w:sz w:val="22"/>
                <w:szCs w:val="22"/>
              </w:rPr>
              <w:t>Why should I join?</w:t>
            </w:r>
          </w:p>
          <w:p w14:paraId="1151523C" w14:textId="77777777" w:rsidR="008F1A74" w:rsidRDefault="008F1A74" w:rsidP="008F1A74">
            <w:pPr>
              <w:pStyle w:val="NormalWeb"/>
              <w:spacing w:before="0" w:beforeAutospacing="0" w:after="0" w:afterAutospacing="0"/>
              <w:textAlignment w:val="baseline"/>
              <w:rPr>
                <w:rFonts w:ascii="Arial" w:hAnsi="Arial" w:cs="Arial"/>
                <w:sz w:val="22"/>
                <w:szCs w:val="22"/>
              </w:rPr>
            </w:pPr>
          </w:p>
          <w:p w14:paraId="05B4C544" w14:textId="63BDEF12" w:rsidR="008F1A74" w:rsidRDefault="008F1A74" w:rsidP="008F1A74">
            <w:pPr>
              <w:pStyle w:val="NormalWeb"/>
              <w:spacing w:before="0" w:beforeAutospacing="0" w:after="0" w:afterAutospacing="0"/>
              <w:textAlignment w:val="baseline"/>
              <w:rPr>
                <w:rFonts w:ascii="Arial" w:hAnsi="Arial" w:cs="Arial"/>
                <w:sz w:val="22"/>
                <w:szCs w:val="22"/>
              </w:rPr>
            </w:pPr>
            <w:r w:rsidRPr="008F1A74">
              <w:rPr>
                <w:rFonts w:ascii="Arial" w:hAnsi="Arial" w:cs="Arial"/>
                <w:sz w:val="22"/>
                <w:szCs w:val="22"/>
              </w:rPr>
              <w:t>You have been to the surgery as a patient, parent, carer or friend. Your experiences matter and you can bring different ideas to the surgery to help us treat patients better or to improve what we do in some way. You will also gain a better understanding of the NHS, and gather feedback from other patients.</w:t>
            </w:r>
          </w:p>
          <w:p w14:paraId="0A046E20" w14:textId="77777777" w:rsidR="008F1A74" w:rsidRDefault="008F1A74" w:rsidP="008F1A74">
            <w:pPr>
              <w:pStyle w:val="NormalWeb"/>
              <w:spacing w:before="0" w:beforeAutospacing="0" w:after="0" w:afterAutospacing="0"/>
              <w:textAlignment w:val="baseline"/>
              <w:rPr>
                <w:rFonts w:ascii="Arial" w:hAnsi="Arial" w:cs="Arial"/>
                <w:sz w:val="22"/>
                <w:szCs w:val="22"/>
              </w:rPr>
            </w:pPr>
          </w:p>
          <w:p w14:paraId="4D826736" w14:textId="2ACB7C40" w:rsidR="008F1A74" w:rsidRDefault="008F1A74" w:rsidP="008F1A74">
            <w:pPr>
              <w:pStyle w:val="NormalWeb"/>
              <w:spacing w:before="0" w:beforeAutospacing="0" w:after="0" w:afterAutospacing="0"/>
              <w:textAlignment w:val="baseline"/>
              <w:rPr>
                <w:rFonts w:ascii="Arial" w:hAnsi="Arial" w:cs="Arial"/>
                <w:sz w:val="22"/>
                <w:szCs w:val="22"/>
              </w:rPr>
            </w:pPr>
            <w:r>
              <w:rPr>
                <w:rFonts w:ascii="Arial" w:hAnsi="Arial" w:cs="Arial"/>
                <w:sz w:val="22"/>
                <w:szCs w:val="22"/>
              </w:rPr>
              <w:t>Please speak to reception if you would like to join.</w:t>
            </w:r>
          </w:p>
          <w:p w14:paraId="7041196E" w14:textId="40D6F3BC" w:rsidR="008F1A74" w:rsidRDefault="008F1A74" w:rsidP="008F1A74">
            <w:pPr>
              <w:pStyle w:val="NormalWeb"/>
              <w:spacing w:before="0" w:beforeAutospacing="0" w:after="0" w:afterAutospacing="0"/>
              <w:textAlignment w:val="baseline"/>
              <w:rPr>
                <w:rFonts w:ascii="Arial" w:hAnsi="Arial" w:cs="Arial"/>
                <w:sz w:val="22"/>
                <w:szCs w:val="22"/>
              </w:rPr>
            </w:pPr>
          </w:p>
        </w:tc>
      </w:tr>
      <w:tr w:rsidR="00884859" w:rsidRPr="00560D1A" w14:paraId="5CFD1DAC" w14:textId="77777777" w:rsidTr="001070D2">
        <w:trPr>
          <w:trHeight w:val="1573"/>
        </w:trPr>
        <w:tc>
          <w:tcPr>
            <w:tcW w:w="10768" w:type="dxa"/>
            <w:tcBorders>
              <w:top w:val="single" w:sz="12" w:space="0" w:color="auto"/>
              <w:left w:val="single" w:sz="12" w:space="0" w:color="auto"/>
              <w:bottom w:val="single" w:sz="12" w:space="0" w:color="auto"/>
              <w:right w:val="single" w:sz="12" w:space="0" w:color="auto"/>
            </w:tcBorders>
          </w:tcPr>
          <w:p w14:paraId="0A58CD97" w14:textId="77777777" w:rsidR="00884859" w:rsidRDefault="00884859" w:rsidP="008F1A74">
            <w:pPr>
              <w:pStyle w:val="NormalWeb"/>
              <w:spacing w:before="0" w:beforeAutospacing="0" w:after="0" w:afterAutospacing="0"/>
              <w:textAlignment w:val="baseline"/>
              <w:rPr>
                <w:rFonts w:ascii="Arial" w:hAnsi="Arial" w:cs="Arial"/>
                <w:sz w:val="22"/>
                <w:szCs w:val="22"/>
              </w:rPr>
            </w:pPr>
          </w:p>
          <w:p w14:paraId="270E0F8B" w14:textId="77777777" w:rsidR="00884859" w:rsidRDefault="00884859" w:rsidP="008F1A74">
            <w:pPr>
              <w:pStyle w:val="NormalWeb"/>
              <w:spacing w:before="0" w:beforeAutospacing="0" w:after="0" w:afterAutospacing="0"/>
              <w:textAlignment w:val="baseline"/>
              <w:rPr>
                <w:rFonts w:ascii="Arial" w:hAnsi="Arial" w:cs="Arial"/>
                <w:sz w:val="22"/>
                <w:szCs w:val="22"/>
              </w:rPr>
            </w:pPr>
            <w:r>
              <w:rPr>
                <w:noProof/>
              </w:rPr>
              <w:drawing>
                <wp:inline distT="0" distB="0" distL="0" distR="0" wp14:anchorId="59C08D4C" wp14:editId="4AF97D6B">
                  <wp:extent cx="1762125" cy="485775"/>
                  <wp:effectExtent l="0" t="0" r="9525" b="9525"/>
                  <wp:docPr id="1628134985" name="Picture 1" descr="A logo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4985" name="Picture 1" descr="A logo with white letters&#10;&#10;Description automatically generated"/>
                          <pic:cNvPicPr/>
                        </pic:nvPicPr>
                        <pic:blipFill>
                          <a:blip r:embed="rId18"/>
                          <a:stretch>
                            <a:fillRect/>
                          </a:stretch>
                        </pic:blipFill>
                        <pic:spPr>
                          <a:xfrm>
                            <a:off x="0" y="0"/>
                            <a:ext cx="1762125" cy="485775"/>
                          </a:xfrm>
                          <a:prstGeom prst="rect">
                            <a:avLst/>
                          </a:prstGeom>
                        </pic:spPr>
                      </pic:pic>
                    </a:graphicData>
                  </a:graphic>
                </wp:inline>
              </w:drawing>
            </w:r>
          </w:p>
          <w:p w14:paraId="2EA63BB0" w14:textId="77777777" w:rsidR="00884859" w:rsidRDefault="00884859" w:rsidP="008F1A74">
            <w:pPr>
              <w:pStyle w:val="NormalWeb"/>
              <w:spacing w:before="0" w:beforeAutospacing="0" w:after="0" w:afterAutospacing="0"/>
              <w:textAlignment w:val="baseline"/>
              <w:rPr>
                <w:rFonts w:ascii="Arial" w:hAnsi="Arial" w:cs="Arial"/>
                <w:sz w:val="22"/>
                <w:szCs w:val="22"/>
              </w:rPr>
            </w:pPr>
          </w:p>
          <w:p w14:paraId="5D98E7C4" w14:textId="77777777" w:rsidR="00884859" w:rsidRPr="00884859" w:rsidRDefault="00884859" w:rsidP="00884859">
            <w:pPr>
              <w:rPr>
                <w:rFonts w:ascii="Arial" w:hAnsi="Arial" w:cs="Arial"/>
                <w:b/>
                <w:bCs/>
                <w:sz w:val="22"/>
                <w:szCs w:val="22"/>
                <w:lang w:val="en-US" w:eastAsia="ja-JP"/>
              </w:rPr>
            </w:pPr>
            <w:r w:rsidRPr="00884859">
              <w:rPr>
                <w:rFonts w:ascii="Arial" w:hAnsi="Arial" w:cs="Arial"/>
                <w:b/>
                <w:bCs/>
                <w:sz w:val="22"/>
                <w:szCs w:val="22"/>
                <w:lang w:eastAsia="ja-JP"/>
              </w:rPr>
              <w:t>Green Impact is a multi award-winning sustainability learning and awards programme, designed to embed environmentally and socially sustainable practices within organisations.</w:t>
            </w:r>
          </w:p>
          <w:p w14:paraId="4E002577" w14:textId="77777777" w:rsidR="00884859" w:rsidRDefault="00884859" w:rsidP="00884859">
            <w:pPr>
              <w:rPr>
                <w:rFonts w:ascii="Arial" w:hAnsi="Arial" w:cs="Arial"/>
                <w:sz w:val="22"/>
                <w:szCs w:val="22"/>
                <w:lang w:val="en-US" w:eastAsia="ja-JP"/>
              </w:rPr>
            </w:pPr>
          </w:p>
          <w:p w14:paraId="76AA2935" w14:textId="0D71789B" w:rsidR="00884859" w:rsidRPr="00884859" w:rsidRDefault="00884859" w:rsidP="00884859">
            <w:pPr>
              <w:rPr>
                <w:rFonts w:ascii="Arial" w:hAnsi="Arial" w:cs="Arial"/>
                <w:sz w:val="22"/>
                <w:szCs w:val="22"/>
                <w:lang w:val="en-US" w:eastAsia="ja-JP"/>
              </w:rPr>
            </w:pPr>
            <w:r w:rsidRPr="00884859">
              <w:rPr>
                <w:rFonts w:ascii="Arial" w:hAnsi="Arial" w:cs="Arial"/>
                <w:sz w:val="22"/>
                <w:szCs w:val="22"/>
                <w:lang w:val="en-US" w:eastAsia="ja-JP"/>
              </w:rPr>
              <w:t xml:space="preserve">At </w:t>
            </w:r>
            <w:r w:rsidR="00A72BA3">
              <w:rPr>
                <w:rFonts w:ascii="Arial" w:hAnsi="Arial" w:cs="Arial"/>
                <w:sz w:val="22"/>
                <w:szCs w:val="22"/>
                <w:lang w:val="en-US" w:eastAsia="ja-JP"/>
              </w:rPr>
              <w:t>M</w:t>
            </w:r>
            <w:r w:rsidRPr="00884859">
              <w:rPr>
                <w:rFonts w:ascii="Arial" w:hAnsi="Arial" w:cs="Arial"/>
                <w:sz w:val="22"/>
                <w:szCs w:val="22"/>
                <w:lang w:val="en-US" w:eastAsia="ja-JP"/>
              </w:rPr>
              <w:t xml:space="preserve">ere </w:t>
            </w:r>
            <w:r w:rsidR="00A72BA3">
              <w:rPr>
                <w:rFonts w:ascii="Arial" w:hAnsi="Arial" w:cs="Arial"/>
                <w:sz w:val="22"/>
                <w:szCs w:val="22"/>
                <w:lang w:val="en-US" w:eastAsia="ja-JP"/>
              </w:rPr>
              <w:t>S</w:t>
            </w:r>
            <w:r w:rsidRPr="00884859">
              <w:rPr>
                <w:rFonts w:ascii="Arial" w:hAnsi="Arial" w:cs="Arial"/>
                <w:sz w:val="22"/>
                <w:szCs w:val="22"/>
                <w:lang w:val="en-US" w:eastAsia="ja-JP"/>
              </w:rPr>
              <w:t>urgery we have been making efforts to reduce our carbon footprint and practice more sustainably. Over the years we have made improvements to our infrastructure that includes solar energy, air source heat for the central heating and converting all the lights to LEDs.</w:t>
            </w:r>
          </w:p>
          <w:p w14:paraId="78FBD46E" w14:textId="77777777" w:rsidR="00884859" w:rsidRPr="00884859" w:rsidRDefault="00884859" w:rsidP="00884859">
            <w:pPr>
              <w:rPr>
                <w:rFonts w:ascii="Arial" w:hAnsi="Arial" w:cs="Arial"/>
                <w:sz w:val="22"/>
                <w:szCs w:val="22"/>
                <w:lang w:val="en-US" w:eastAsia="ja-JP"/>
              </w:rPr>
            </w:pPr>
          </w:p>
          <w:p w14:paraId="70117BAA" w14:textId="77777777" w:rsidR="00884859" w:rsidRPr="00884859" w:rsidRDefault="00884859" w:rsidP="00884859">
            <w:pPr>
              <w:rPr>
                <w:rFonts w:ascii="Arial" w:hAnsi="Arial" w:cs="Arial"/>
                <w:sz w:val="22"/>
                <w:szCs w:val="22"/>
                <w:lang w:val="en-US" w:eastAsia="ja-JP"/>
              </w:rPr>
            </w:pPr>
            <w:r w:rsidRPr="00884859">
              <w:rPr>
                <w:rFonts w:ascii="Arial" w:hAnsi="Arial" w:cs="Arial"/>
                <w:sz w:val="22"/>
                <w:szCs w:val="22"/>
                <w:lang w:val="en-US" w:eastAsia="ja-JP"/>
              </w:rPr>
              <w:t>Practicing more sustainably always involves keeping patients well, practicing preventative medicine rather treatment after diseases and conditions have developed.</w:t>
            </w:r>
          </w:p>
          <w:p w14:paraId="69C224C3" w14:textId="77777777" w:rsidR="00884859" w:rsidRPr="00884859" w:rsidRDefault="00884859" w:rsidP="00884859">
            <w:pPr>
              <w:rPr>
                <w:rFonts w:ascii="Arial" w:hAnsi="Arial" w:cs="Arial"/>
                <w:sz w:val="22"/>
                <w:szCs w:val="22"/>
                <w:lang w:val="en-US" w:eastAsia="ja-JP"/>
              </w:rPr>
            </w:pPr>
          </w:p>
          <w:p w14:paraId="58093E5B" w14:textId="77777777" w:rsidR="00884859" w:rsidRPr="00884859" w:rsidRDefault="00884859" w:rsidP="00884859">
            <w:pPr>
              <w:rPr>
                <w:rFonts w:ascii="Arial" w:hAnsi="Arial" w:cs="Arial"/>
                <w:sz w:val="22"/>
                <w:szCs w:val="22"/>
                <w:lang w:val="en-US" w:eastAsia="ja-JP"/>
              </w:rPr>
            </w:pPr>
            <w:r w:rsidRPr="00884859">
              <w:rPr>
                <w:rFonts w:ascii="Arial" w:hAnsi="Arial" w:cs="Arial"/>
                <w:sz w:val="22"/>
                <w:szCs w:val="22"/>
                <w:lang w:val="en-US" w:eastAsia="ja-JP"/>
              </w:rPr>
              <w:t>Some prescribing has also altered, for example converting the right patients from aerosol inhalers to dry powder inhalers.</w:t>
            </w:r>
          </w:p>
          <w:p w14:paraId="75AA0A03" w14:textId="77777777" w:rsidR="00884859" w:rsidRPr="00884859" w:rsidRDefault="00884859" w:rsidP="00884859">
            <w:pPr>
              <w:rPr>
                <w:rFonts w:ascii="Arial" w:hAnsi="Arial" w:cs="Arial"/>
                <w:sz w:val="22"/>
                <w:szCs w:val="22"/>
                <w:lang w:val="en-US" w:eastAsia="ja-JP"/>
              </w:rPr>
            </w:pPr>
          </w:p>
          <w:p w14:paraId="174F16F2" w14:textId="77777777" w:rsidR="00884859" w:rsidRDefault="00884859" w:rsidP="00884859">
            <w:pPr>
              <w:rPr>
                <w:rFonts w:ascii="Arial" w:hAnsi="Arial" w:cs="Arial"/>
                <w:sz w:val="22"/>
                <w:szCs w:val="22"/>
                <w:lang w:val="en-US" w:eastAsia="ja-JP"/>
              </w:rPr>
            </w:pPr>
            <w:r w:rsidRPr="00884859">
              <w:rPr>
                <w:rFonts w:ascii="Arial" w:hAnsi="Arial" w:cs="Arial"/>
                <w:sz w:val="22"/>
                <w:szCs w:val="22"/>
                <w:lang w:val="en-US" w:eastAsia="ja-JP"/>
              </w:rPr>
              <w:t>We are also keen to recycle more, currently you can recycle your inhalers, glasses, hearing aid batteries all at the surgery.</w:t>
            </w:r>
          </w:p>
          <w:p w14:paraId="6574B03F" w14:textId="77777777" w:rsidR="00884859" w:rsidRDefault="00884859" w:rsidP="00884859">
            <w:pPr>
              <w:rPr>
                <w:rFonts w:ascii="Arial" w:hAnsi="Arial" w:cs="Arial"/>
                <w:sz w:val="22"/>
                <w:szCs w:val="22"/>
                <w:lang w:val="en-US" w:eastAsia="ja-JP"/>
              </w:rPr>
            </w:pPr>
          </w:p>
          <w:p w14:paraId="63FED2DF" w14:textId="1011E684" w:rsidR="00884859" w:rsidRPr="00884859" w:rsidRDefault="00884859" w:rsidP="00884859">
            <w:pPr>
              <w:rPr>
                <w:rFonts w:ascii="Arial" w:hAnsi="Arial" w:cs="Arial"/>
                <w:sz w:val="22"/>
                <w:szCs w:val="22"/>
                <w:lang w:val="en-US" w:eastAsia="ja-JP"/>
              </w:rPr>
            </w:pPr>
            <w:r w:rsidRPr="00884859">
              <w:rPr>
                <w:rFonts w:ascii="Arial" w:hAnsi="Arial" w:cs="Arial"/>
                <w:sz w:val="22"/>
                <w:szCs w:val="22"/>
                <w:lang w:val="en-US" w:eastAsia="ja-JP"/>
              </w:rPr>
              <w:t xml:space="preserve">For these measures we have been awarded a </w:t>
            </w:r>
            <w:r w:rsidR="00A72BA3">
              <w:rPr>
                <w:rFonts w:ascii="Arial" w:hAnsi="Arial" w:cs="Arial"/>
                <w:sz w:val="22"/>
                <w:szCs w:val="22"/>
                <w:lang w:val="en-US" w:eastAsia="ja-JP"/>
              </w:rPr>
              <w:t>B</w:t>
            </w:r>
            <w:r w:rsidRPr="00884859">
              <w:rPr>
                <w:rFonts w:ascii="Arial" w:hAnsi="Arial" w:cs="Arial"/>
                <w:sz w:val="22"/>
                <w:szCs w:val="22"/>
                <w:lang w:val="en-US" w:eastAsia="ja-JP"/>
              </w:rPr>
              <w:t>ronze</w:t>
            </w:r>
            <w:r>
              <w:rPr>
                <w:rFonts w:ascii="Arial" w:hAnsi="Arial" w:cs="Arial"/>
                <w:sz w:val="22"/>
                <w:szCs w:val="22"/>
                <w:lang w:val="en-US" w:eastAsia="ja-JP"/>
              </w:rPr>
              <w:t>,</w:t>
            </w:r>
            <w:r w:rsidRPr="00884859">
              <w:rPr>
                <w:rFonts w:ascii="Arial" w:hAnsi="Arial" w:cs="Arial"/>
                <w:sz w:val="22"/>
                <w:szCs w:val="22"/>
                <w:lang w:val="en-US" w:eastAsia="ja-JP"/>
              </w:rPr>
              <w:t xml:space="preserve"> </w:t>
            </w:r>
            <w:r w:rsidR="00A72BA3">
              <w:rPr>
                <w:rFonts w:ascii="Arial" w:hAnsi="Arial" w:cs="Arial"/>
                <w:sz w:val="22"/>
                <w:szCs w:val="22"/>
                <w:lang w:val="en-US" w:eastAsia="ja-JP"/>
              </w:rPr>
              <w:t>G</w:t>
            </w:r>
            <w:r w:rsidRPr="00884859">
              <w:rPr>
                <w:rFonts w:ascii="Arial" w:hAnsi="Arial" w:cs="Arial"/>
                <w:sz w:val="22"/>
                <w:szCs w:val="22"/>
                <w:lang w:val="en-US" w:eastAsia="ja-JP"/>
              </w:rPr>
              <w:t xml:space="preserve">reen </w:t>
            </w:r>
            <w:r w:rsidR="00A72BA3">
              <w:rPr>
                <w:rFonts w:ascii="Arial" w:hAnsi="Arial" w:cs="Arial"/>
                <w:sz w:val="22"/>
                <w:szCs w:val="22"/>
                <w:lang w:val="en-US" w:eastAsia="ja-JP"/>
              </w:rPr>
              <w:t>I</w:t>
            </w:r>
            <w:r w:rsidRPr="00884859">
              <w:rPr>
                <w:rFonts w:ascii="Arial" w:hAnsi="Arial" w:cs="Arial"/>
                <w:sz w:val="22"/>
                <w:szCs w:val="22"/>
                <w:lang w:val="en-US" w:eastAsia="ja-JP"/>
              </w:rPr>
              <w:t xml:space="preserve">mpact </w:t>
            </w:r>
            <w:r w:rsidR="00A72BA3">
              <w:rPr>
                <w:rFonts w:ascii="Arial" w:hAnsi="Arial" w:cs="Arial"/>
                <w:sz w:val="22"/>
                <w:szCs w:val="22"/>
                <w:lang w:val="en-US" w:eastAsia="ja-JP"/>
              </w:rPr>
              <w:t>A</w:t>
            </w:r>
            <w:r w:rsidRPr="00884859">
              <w:rPr>
                <w:rFonts w:ascii="Arial" w:hAnsi="Arial" w:cs="Arial"/>
                <w:sz w:val="22"/>
                <w:szCs w:val="22"/>
                <w:lang w:val="en-US" w:eastAsia="ja-JP"/>
              </w:rPr>
              <w:t>ward.</w:t>
            </w:r>
          </w:p>
          <w:p w14:paraId="4FCF40FE" w14:textId="0BD3DC8C" w:rsidR="00884859" w:rsidRDefault="00884859" w:rsidP="008F1A74">
            <w:pPr>
              <w:pStyle w:val="NormalWeb"/>
              <w:spacing w:before="0" w:beforeAutospacing="0" w:after="0" w:afterAutospacing="0"/>
              <w:textAlignment w:val="baseline"/>
              <w:rPr>
                <w:rFonts w:ascii="Arial" w:hAnsi="Arial" w:cs="Arial"/>
                <w:sz w:val="22"/>
                <w:szCs w:val="22"/>
              </w:rPr>
            </w:pPr>
          </w:p>
        </w:tc>
      </w:tr>
      <w:tr w:rsidR="004C4711" w:rsidRPr="00560D1A" w14:paraId="36457D41" w14:textId="77777777" w:rsidTr="001070D2">
        <w:trPr>
          <w:trHeight w:val="1573"/>
        </w:trPr>
        <w:tc>
          <w:tcPr>
            <w:tcW w:w="10768" w:type="dxa"/>
            <w:tcBorders>
              <w:top w:val="single" w:sz="12" w:space="0" w:color="auto"/>
              <w:left w:val="single" w:sz="12" w:space="0" w:color="auto"/>
              <w:bottom w:val="single" w:sz="12" w:space="0" w:color="auto"/>
              <w:right w:val="single" w:sz="12" w:space="0" w:color="auto"/>
            </w:tcBorders>
          </w:tcPr>
          <w:p w14:paraId="7B6E14EB" w14:textId="77777777" w:rsidR="008F1A74" w:rsidRDefault="008F1A74" w:rsidP="00104B40">
            <w:pPr>
              <w:jc w:val="center"/>
              <w:rPr>
                <w:rFonts w:ascii="Arial" w:hAnsi="Arial" w:cs="Arial"/>
                <w:color w:val="FF0000"/>
                <w:sz w:val="22"/>
                <w:szCs w:val="22"/>
              </w:rPr>
            </w:pPr>
          </w:p>
          <w:p w14:paraId="462A0419" w14:textId="77CC8097" w:rsidR="00104B40" w:rsidRDefault="00104B40" w:rsidP="00104B40">
            <w:pPr>
              <w:jc w:val="center"/>
              <w:rPr>
                <w:rFonts w:ascii="Arial" w:hAnsi="Arial" w:cs="Arial"/>
                <w:color w:val="FF0000"/>
                <w:sz w:val="22"/>
                <w:szCs w:val="22"/>
              </w:rPr>
            </w:pPr>
            <w:r w:rsidRPr="00104B40">
              <w:rPr>
                <w:rFonts w:ascii="Arial" w:hAnsi="Arial" w:cs="Arial"/>
                <w:color w:val="FF0000"/>
                <w:sz w:val="22"/>
                <w:szCs w:val="22"/>
              </w:rPr>
              <w:t>Wishing you all a happy and healthy Christmas and new year.</w:t>
            </w:r>
          </w:p>
          <w:p w14:paraId="7E09334B" w14:textId="77777777" w:rsidR="00104B40" w:rsidRDefault="00104B40" w:rsidP="00EE3447">
            <w:pPr>
              <w:rPr>
                <w:rFonts w:ascii="Arial" w:hAnsi="Arial" w:cs="Arial"/>
                <w:color w:val="FF0000"/>
                <w:sz w:val="22"/>
                <w:szCs w:val="22"/>
              </w:rPr>
            </w:pPr>
          </w:p>
          <w:p w14:paraId="3F2792D9" w14:textId="4FAC4A88" w:rsidR="004C4711" w:rsidRPr="00104B40" w:rsidRDefault="00104B40" w:rsidP="00104B40">
            <w:pPr>
              <w:jc w:val="center"/>
              <w:rPr>
                <w:rFonts w:ascii="Arial" w:hAnsi="Arial" w:cs="Arial"/>
                <w:color w:val="FF0000"/>
                <w:sz w:val="22"/>
                <w:szCs w:val="22"/>
              </w:rPr>
            </w:pPr>
            <w:r>
              <w:rPr>
                <w:rFonts w:ascii="Arial" w:hAnsi="Arial" w:cs="Arial"/>
                <w:noProof/>
                <w:color w:val="FF0000"/>
                <w:sz w:val="22"/>
                <w:szCs w:val="22"/>
              </w:rPr>
              <w:drawing>
                <wp:inline distT="0" distB="0" distL="0" distR="0" wp14:anchorId="0B056F3F" wp14:editId="6C749606">
                  <wp:extent cx="5248275" cy="1581150"/>
                  <wp:effectExtent l="0" t="0" r="9525" b="0"/>
                  <wp:docPr id="777656016" name="Picture 4" descr="A pine cones and berri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56016" name="Picture 4" descr="A pine cones and berries on a table&#10;&#10;Description automatically generated"/>
                          <pic:cNvPicPr/>
                        </pic:nvPicPr>
                        <pic:blipFill>
                          <a:blip r:embed="rId19">
                            <a:extLst>
                              <a:ext uri="{837473B0-CC2E-450A-ABE3-18F120FF3D39}">
                                <a1611:picAttrSrcUrl xmlns:a1611="http://schemas.microsoft.com/office/drawing/2016/11/main" r:id="rId20"/>
                              </a:ext>
                            </a:extLst>
                          </a:blip>
                          <a:stretch>
                            <a:fillRect/>
                          </a:stretch>
                        </pic:blipFill>
                        <pic:spPr>
                          <a:xfrm>
                            <a:off x="0" y="0"/>
                            <a:ext cx="5248275" cy="1581150"/>
                          </a:xfrm>
                          <a:prstGeom prst="rect">
                            <a:avLst/>
                          </a:prstGeom>
                        </pic:spPr>
                      </pic:pic>
                    </a:graphicData>
                  </a:graphic>
                </wp:inline>
              </w:drawing>
            </w:r>
          </w:p>
          <w:p w14:paraId="45D9798A" w14:textId="77777777" w:rsidR="00104B40" w:rsidRDefault="00104B40" w:rsidP="00EE3447">
            <w:pPr>
              <w:rPr>
                <w:rFonts w:ascii="Arial" w:hAnsi="Arial" w:cs="Arial"/>
                <w:sz w:val="22"/>
                <w:szCs w:val="22"/>
              </w:rPr>
            </w:pPr>
          </w:p>
          <w:p w14:paraId="3A59724F" w14:textId="77777777" w:rsidR="008F1A74" w:rsidRDefault="008F1A74" w:rsidP="00104B40">
            <w:pPr>
              <w:jc w:val="center"/>
              <w:rPr>
                <w:rFonts w:ascii="Arial" w:hAnsi="Arial" w:cs="Arial"/>
                <w:color w:val="388600"/>
                <w:sz w:val="22"/>
                <w:szCs w:val="22"/>
              </w:rPr>
            </w:pPr>
          </w:p>
          <w:p w14:paraId="5E3FAF9F" w14:textId="49256326" w:rsidR="00104B40" w:rsidRDefault="00104B40" w:rsidP="00104B40">
            <w:pPr>
              <w:jc w:val="center"/>
              <w:rPr>
                <w:rFonts w:ascii="Arial" w:hAnsi="Arial" w:cs="Arial"/>
                <w:color w:val="388600"/>
                <w:sz w:val="22"/>
                <w:szCs w:val="22"/>
              </w:rPr>
            </w:pPr>
            <w:r w:rsidRPr="00104B40">
              <w:rPr>
                <w:rFonts w:ascii="Arial" w:hAnsi="Arial" w:cs="Arial"/>
                <w:color w:val="388600"/>
                <w:sz w:val="22"/>
                <w:szCs w:val="22"/>
              </w:rPr>
              <w:t xml:space="preserve">A big thank you for your gifts </w:t>
            </w:r>
            <w:r>
              <w:rPr>
                <w:rFonts w:ascii="Arial" w:hAnsi="Arial" w:cs="Arial"/>
                <w:color w:val="388600"/>
                <w:sz w:val="22"/>
                <w:szCs w:val="22"/>
              </w:rPr>
              <w:t>and cards</w:t>
            </w:r>
            <w:r w:rsidRPr="00104B40">
              <w:rPr>
                <w:rFonts w:ascii="Arial" w:hAnsi="Arial" w:cs="Arial"/>
                <w:color w:val="388600"/>
                <w:sz w:val="22"/>
                <w:szCs w:val="22"/>
              </w:rPr>
              <w:t>, th</w:t>
            </w:r>
            <w:r w:rsidR="008F1A74">
              <w:rPr>
                <w:rFonts w:ascii="Arial" w:hAnsi="Arial" w:cs="Arial"/>
                <w:color w:val="388600"/>
                <w:sz w:val="22"/>
                <w:szCs w:val="22"/>
              </w:rPr>
              <w:t>ese</w:t>
            </w:r>
            <w:r w:rsidRPr="00104B40">
              <w:rPr>
                <w:rFonts w:ascii="Arial" w:hAnsi="Arial" w:cs="Arial"/>
                <w:color w:val="388600"/>
                <w:sz w:val="22"/>
                <w:szCs w:val="22"/>
              </w:rPr>
              <w:t xml:space="preserve"> are very much appreciated and shared with all the staff.</w:t>
            </w:r>
          </w:p>
          <w:p w14:paraId="0F2C6C5A" w14:textId="36281189" w:rsidR="00104B40" w:rsidRPr="00560D1A" w:rsidRDefault="00104B40" w:rsidP="00EE3447">
            <w:pPr>
              <w:rPr>
                <w:rFonts w:ascii="Arial" w:hAnsi="Arial" w:cs="Arial"/>
                <w:sz w:val="22"/>
                <w:szCs w:val="22"/>
              </w:rPr>
            </w:pPr>
          </w:p>
        </w:tc>
      </w:tr>
    </w:tbl>
    <w:p w14:paraId="36EC9C50" w14:textId="5ABBE88A" w:rsidR="00884859" w:rsidRPr="00560D1A" w:rsidRDefault="00884859" w:rsidP="00884859">
      <w:pPr>
        <w:rPr>
          <w:rFonts w:ascii="Arial" w:hAnsi="Arial" w:cs="Arial"/>
          <w:sz w:val="22"/>
          <w:szCs w:val="22"/>
          <w:lang w:val="en-US" w:eastAsia="ja-JP"/>
        </w:rPr>
      </w:pPr>
    </w:p>
    <w:sectPr w:rsidR="00884859" w:rsidRPr="00560D1A" w:rsidSect="000125C1">
      <w:headerReference w:type="even" r:id="rId21"/>
      <w:headerReference w:type="default" r:id="rId22"/>
      <w:footerReference w:type="even" r:id="rId23"/>
      <w:footerReference w:type="default" r:id="rId24"/>
      <w:headerReference w:type="first" r:id="rId25"/>
      <w:footerReference w:type="first" r:id="rId26"/>
      <w:pgSz w:w="11900" w:h="16840"/>
      <w:pgMar w:top="340" w:right="720" w:bottom="340"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A9826" w14:textId="77777777" w:rsidR="00A40EED" w:rsidRDefault="00A40EED" w:rsidP="00A40EED">
      <w:r>
        <w:separator/>
      </w:r>
    </w:p>
  </w:endnote>
  <w:endnote w:type="continuationSeparator" w:id="0">
    <w:p w14:paraId="3EEA7021" w14:textId="77777777" w:rsidR="00A40EED" w:rsidRDefault="00A40EED" w:rsidP="00A4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2E04B" w14:textId="77777777" w:rsidR="001D1E17" w:rsidRDefault="001D1E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F640C" w14:textId="77777777" w:rsidR="001D1E17" w:rsidRDefault="001D1E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25C9A" w14:textId="77777777" w:rsidR="001D1E17" w:rsidRDefault="001D1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0A7D0" w14:textId="77777777" w:rsidR="00A40EED" w:rsidRDefault="00A40EED" w:rsidP="00A40EED">
      <w:r>
        <w:separator/>
      </w:r>
    </w:p>
  </w:footnote>
  <w:footnote w:type="continuationSeparator" w:id="0">
    <w:p w14:paraId="7FAE1182" w14:textId="77777777" w:rsidR="00A40EED" w:rsidRDefault="00A40EED" w:rsidP="00A40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48A0E" w14:textId="77777777" w:rsidR="001D1E17" w:rsidRDefault="001D1E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1A673" w14:textId="2C826CB7" w:rsidR="00A40EED" w:rsidRPr="00A40EED" w:rsidRDefault="00A40EED" w:rsidP="00A40EED">
    <w:pPr>
      <w:jc w:val="center"/>
      <w:rPr>
        <w:rFonts w:ascii="Arial" w:hAnsi="Arial" w:cs="Arial"/>
        <w:b/>
        <w:color w:val="3366FF"/>
        <w:sz w:val="32"/>
        <w:szCs w:val="32"/>
      </w:rPr>
    </w:pPr>
    <w:r w:rsidRPr="00A40EED">
      <w:rPr>
        <w:rFonts w:ascii="Arial" w:hAnsi="Arial" w:cs="Arial"/>
        <w:b/>
        <w:color w:val="3366FF"/>
        <w:sz w:val="32"/>
        <w:szCs w:val="32"/>
      </w:rPr>
      <w:t xml:space="preserve">NEWSLETTER – </w:t>
    </w:r>
    <w:r w:rsidR="001D1E17">
      <w:rPr>
        <w:rFonts w:ascii="Arial" w:hAnsi="Arial" w:cs="Arial"/>
        <w:b/>
        <w:color w:val="3366FF"/>
        <w:sz w:val="32"/>
        <w:szCs w:val="32"/>
      </w:rPr>
      <w:t>Winter</w:t>
    </w:r>
    <w:r w:rsidRPr="00A40EED">
      <w:rPr>
        <w:rFonts w:ascii="Arial" w:hAnsi="Arial" w:cs="Arial"/>
        <w:b/>
        <w:color w:val="3366FF"/>
        <w:sz w:val="32"/>
        <w:szCs w:val="32"/>
      </w:rPr>
      <w:t xml:space="preserve"> 2024</w:t>
    </w:r>
  </w:p>
  <w:p w14:paraId="28459A5E" w14:textId="1EFBC08F" w:rsidR="00A40EED" w:rsidRDefault="00A40EED" w:rsidP="00A40EED">
    <w:pPr>
      <w:pStyle w:val="Header"/>
      <w:jc w:val="center"/>
    </w:pPr>
    <w:r w:rsidRPr="00A40EED">
      <w:rPr>
        <w:rFonts w:ascii="Arial" w:hAnsi="Arial" w:cs="Arial"/>
        <w:b/>
        <w:color w:val="3366FF"/>
        <w:sz w:val="32"/>
        <w:szCs w:val="32"/>
      </w:rPr>
      <w:t>Mere Surgery</w:t>
    </w:r>
  </w:p>
  <w:p w14:paraId="4CC9DE2B" w14:textId="77777777" w:rsidR="00A40EED" w:rsidRDefault="00A40E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D30" w14:textId="77777777" w:rsidR="001D1E17" w:rsidRDefault="001D1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743137"/>
    <w:multiLevelType w:val="multilevel"/>
    <w:tmpl w:val="B57AB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2B3AC4"/>
    <w:multiLevelType w:val="multilevel"/>
    <w:tmpl w:val="5BA8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809599">
    <w:abstractNumId w:val="1"/>
  </w:num>
  <w:num w:numId="2" w16cid:durableId="12970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86"/>
    <w:rsid w:val="000125C1"/>
    <w:rsid w:val="00092ADE"/>
    <w:rsid w:val="00093BC8"/>
    <w:rsid w:val="00093E1C"/>
    <w:rsid w:val="000E65A3"/>
    <w:rsid w:val="00104B40"/>
    <w:rsid w:val="001070D2"/>
    <w:rsid w:val="00152EE2"/>
    <w:rsid w:val="001C317D"/>
    <w:rsid w:val="001D1E17"/>
    <w:rsid w:val="00215A61"/>
    <w:rsid w:val="00267288"/>
    <w:rsid w:val="00291847"/>
    <w:rsid w:val="002E7CD8"/>
    <w:rsid w:val="002F16E9"/>
    <w:rsid w:val="002F2E80"/>
    <w:rsid w:val="00302E74"/>
    <w:rsid w:val="00350B63"/>
    <w:rsid w:val="003A7B55"/>
    <w:rsid w:val="003C3CD9"/>
    <w:rsid w:val="003D664F"/>
    <w:rsid w:val="003F2A67"/>
    <w:rsid w:val="00412CF9"/>
    <w:rsid w:val="00451FA1"/>
    <w:rsid w:val="004A5897"/>
    <w:rsid w:val="004C4711"/>
    <w:rsid w:val="004E4F31"/>
    <w:rsid w:val="00522B04"/>
    <w:rsid w:val="00526FF1"/>
    <w:rsid w:val="00560D1A"/>
    <w:rsid w:val="005C2FC9"/>
    <w:rsid w:val="006D3FC1"/>
    <w:rsid w:val="0073132E"/>
    <w:rsid w:val="00740E33"/>
    <w:rsid w:val="00772642"/>
    <w:rsid w:val="007A0C89"/>
    <w:rsid w:val="008512F9"/>
    <w:rsid w:val="00884859"/>
    <w:rsid w:val="00894F7A"/>
    <w:rsid w:val="008F1A74"/>
    <w:rsid w:val="00920C56"/>
    <w:rsid w:val="009234B3"/>
    <w:rsid w:val="00953386"/>
    <w:rsid w:val="00960A28"/>
    <w:rsid w:val="0099780B"/>
    <w:rsid w:val="00A116BA"/>
    <w:rsid w:val="00A336BF"/>
    <w:rsid w:val="00A40EED"/>
    <w:rsid w:val="00A72BA3"/>
    <w:rsid w:val="00AD0564"/>
    <w:rsid w:val="00AD545D"/>
    <w:rsid w:val="00B56D35"/>
    <w:rsid w:val="00B6750F"/>
    <w:rsid w:val="00BC1D42"/>
    <w:rsid w:val="00BC40F2"/>
    <w:rsid w:val="00BC6468"/>
    <w:rsid w:val="00BE09BA"/>
    <w:rsid w:val="00BF077A"/>
    <w:rsid w:val="00C5361E"/>
    <w:rsid w:val="00C950D8"/>
    <w:rsid w:val="00CA52C4"/>
    <w:rsid w:val="00CB0292"/>
    <w:rsid w:val="00CC7965"/>
    <w:rsid w:val="00CE403D"/>
    <w:rsid w:val="00D23865"/>
    <w:rsid w:val="00D56831"/>
    <w:rsid w:val="00DA5624"/>
    <w:rsid w:val="00E876B0"/>
    <w:rsid w:val="00F263F6"/>
    <w:rsid w:val="00F60A90"/>
    <w:rsid w:val="00F6345D"/>
    <w:rsid w:val="00F659AA"/>
    <w:rsid w:val="00F9263E"/>
    <w:rsid w:val="00FC20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oNotEmbedSmartTags/>
  <w:decimalSymbol w:val="."/>
  <w:listSeparator w:val=","/>
  <w14:docId w14:val="2B6E475B"/>
  <w14:defaultImageDpi w14:val="300"/>
  <w15:docId w15:val="{C5F07BE3-3B65-4390-B4BB-9E45CB55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link w:val="Heading1Char"/>
    <w:uiPriority w:val="9"/>
    <w:qFormat/>
    <w:rsid w:val="00740E33"/>
    <w:pPr>
      <w:keepNext/>
      <w:keepLines/>
      <w:spacing w:before="360" w:after="80"/>
      <w:outlineLvl w:val="0"/>
    </w:pPr>
    <w:rPr>
      <w:rFonts w:asciiTheme="majorHAnsi" w:eastAsiaTheme="majorEastAsia" w:hAnsiTheme="majorHAnsi" w:cstheme="majorBidi"/>
      <w:color w:val="365F91" w:themeColor="accent1" w:themeShade="BF"/>
      <w:sz w:val="40"/>
      <w:szCs w:val="40"/>
      <w:lang w:val="en-US"/>
    </w:rPr>
  </w:style>
  <w:style w:type="paragraph" w:styleId="Heading2">
    <w:name w:val="heading 2"/>
    <w:basedOn w:val="Normal"/>
    <w:next w:val="Normal"/>
    <w:link w:val="Heading2Char"/>
    <w:uiPriority w:val="9"/>
    <w:semiHidden/>
    <w:unhideWhenUsed/>
    <w:qFormat/>
    <w:rsid w:val="00104B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F1A7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33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3386"/>
    <w:rPr>
      <w:rFonts w:ascii="Lucida Grande" w:hAnsi="Lucida Grande" w:cs="Lucida Grande"/>
      <w:sz w:val="18"/>
      <w:szCs w:val="18"/>
      <w:lang w:val="en-GB" w:eastAsia="en-US"/>
    </w:rPr>
  </w:style>
  <w:style w:type="character" w:styleId="Hyperlink">
    <w:name w:val="Hyperlink"/>
    <w:basedOn w:val="DefaultParagraphFont"/>
    <w:uiPriority w:val="99"/>
    <w:unhideWhenUsed/>
    <w:rsid w:val="000125C1"/>
    <w:rPr>
      <w:color w:val="0000FF"/>
      <w:u w:val="single"/>
    </w:rPr>
  </w:style>
  <w:style w:type="character" w:styleId="FollowedHyperlink">
    <w:name w:val="FollowedHyperlink"/>
    <w:basedOn w:val="DefaultParagraphFont"/>
    <w:uiPriority w:val="99"/>
    <w:semiHidden/>
    <w:unhideWhenUsed/>
    <w:rsid w:val="00772642"/>
    <w:rPr>
      <w:color w:val="800080" w:themeColor="followedHyperlink"/>
      <w:u w:val="single"/>
    </w:rPr>
  </w:style>
  <w:style w:type="character" w:customStyle="1" w:styleId="wacimagecontainer">
    <w:name w:val="wacimagecontainer"/>
    <w:basedOn w:val="DefaultParagraphFont"/>
    <w:rsid w:val="00CE403D"/>
  </w:style>
  <w:style w:type="paragraph" w:styleId="Header">
    <w:name w:val="header"/>
    <w:basedOn w:val="Normal"/>
    <w:link w:val="HeaderChar"/>
    <w:uiPriority w:val="99"/>
    <w:unhideWhenUsed/>
    <w:rsid w:val="00A40EED"/>
    <w:pPr>
      <w:tabs>
        <w:tab w:val="center" w:pos="4513"/>
        <w:tab w:val="right" w:pos="9026"/>
      </w:tabs>
    </w:pPr>
  </w:style>
  <w:style w:type="character" w:customStyle="1" w:styleId="HeaderChar">
    <w:name w:val="Header Char"/>
    <w:basedOn w:val="DefaultParagraphFont"/>
    <w:link w:val="Header"/>
    <w:uiPriority w:val="99"/>
    <w:rsid w:val="00A40EED"/>
    <w:rPr>
      <w:sz w:val="24"/>
      <w:szCs w:val="24"/>
      <w:lang w:val="en-GB" w:eastAsia="en-US"/>
    </w:rPr>
  </w:style>
  <w:style w:type="paragraph" w:styleId="Footer">
    <w:name w:val="footer"/>
    <w:basedOn w:val="Normal"/>
    <w:link w:val="FooterChar"/>
    <w:uiPriority w:val="99"/>
    <w:unhideWhenUsed/>
    <w:rsid w:val="00A40EED"/>
    <w:pPr>
      <w:tabs>
        <w:tab w:val="center" w:pos="4513"/>
        <w:tab w:val="right" w:pos="9026"/>
      </w:tabs>
    </w:pPr>
  </w:style>
  <w:style w:type="character" w:customStyle="1" w:styleId="FooterChar">
    <w:name w:val="Footer Char"/>
    <w:basedOn w:val="DefaultParagraphFont"/>
    <w:link w:val="Footer"/>
    <w:uiPriority w:val="99"/>
    <w:rsid w:val="00A40EED"/>
    <w:rPr>
      <w:sz w:val="24"/>
      <w:szCs w:val="24"/>
      <w:lang w:val="en-GB" w:eastAsia="en-US"/>
    </w:rPr>
  </w:style>
  <w:style w:type="character" w:styleId="UnresolvedMention">
    <w:name w:val="Unresolved Mention"/>
    <w:basedOn w:val="DefaultParagraphFont"/>
    <w:uiPriority w:val="99"/>
    <w:semiHidden/>
    <w:unhideWhenUsed/>
    <w:rsid w:val="00560D1A"/>
    <w:rPr>
      <w:color w:val="605E5C"/>
      <w:shd w:val="clear" w:color="auto" w:fill="E1DFDD"/>
    </w:rPr>
  </w:style>
  <w:style w:type="character" w:customStyle="1" w:styleId="Heading1Char">
    <w:name w:val="Heading 1 Char"/>
    <w:basedOn w:val="DefaultParagraphFont"/>
    <w:link w:val="Heading1"/>
    <w:uiPriority w:val="9"/>
    <w:rsid w:val="00740E33"/>
    <w:rPr>
      <w:rFonts w:asciiTheme="majorHAnsi" w:eastAsiaTheme="majorEastAsia" w:hAnsiTheme="majorHAnsi" w:cstheme="majorBidi"/>
      <w:color w:val="365F91" w:themeColor="accent1" w:themeShade="BF"/>
      <w:sz w:val="40"/>
      <w:szCs w:val="40"/>
      <w:lang w:eastAsia="en-US"/>
    </w:rPr>
  </w:style>
  <w:style w:type="character" w:customStyle="1" w:styleId="Heading2Char">
    <w:name w:val="Heading 2 Char"/>
    <w:basedOn w:val="DefaultParagraphFont"/>
    <w:link w:val="Heading2"/>
    <w:uiPriority w:val="9"/>
    <w:semiHidden/>
    <w:rsid w:val="00104B40"/>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basedOn w:val="DefaultParagraphFont"/>
    <w:link w:val="Heading3"/>
    <w:uiPriority w:val="9"/>
    <w:semiHidden/>
    <w:rsid w:val="008F1A74"/>
    <w:rPr>
      <w:rFonts w:asciiTheme="majorHAnsi" w:eastAsiaTheme="majorEastAsia" w:hAnsiTheme="majorHAnsi" w:cstheme="majorBidi"/>
      <w:color w:val="243F60" w:themeColor="accent1" w:themeShade="7F"/>
      <w:sz w:val="24"/>
      <w:szCs w:val="24"/>
      <w:lang w:val="en-GB" w:eastAsia="en-US"/>
    </w:rPr>
  </w:style>
  <w:style w:type="paragraph" w:styleId="NormalWeb">
    <w:name w:val="Normal (Web)"/>
    <w:basedOn w:val="Normal"/>
    <w:uiPriority w:val="99"/>
    <w:unhideWhenUsed/>
    <w:rsid w:val="008F1A74"/>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55086">
      <w:bodyDiv w:val="1"/>
      <w:marLeft w:val="0"/>
      <w:marRight w:val="0"/>
      <w:marTop w:val="0"/>
      <w:marBottom w:val="0"/>
      <w:divBdr>
        <w:top w:val="none" w:sz="0" w:space="0" w:color="auto"/>
        <w:left w:val="none" w:sz="0" w:space="0" w:color="auto"/>
        <w:bottom w:val="none" w:sz="0" w:space="0" w:color="auto"/>
        <w:right w:val="none" w:sz="0" w:space="0" w:color="auto"/>
      </w:divBdr>
    </w:div>
    <w:div w:id="269361275">
      <w:bodyDiv w:val="1"/>
      <w:marLeft w:val="0"/>
      <w:marRight w:val="0"/>
      <w:marTop w:val="0"/>
      <w:marBottom w:val="0"/>
      <w:divBdr>
        <w:top w:val="none" w:sz="0" w:space="0" w:color="auto"/>
        <w:left w:val="none" w:sz="0" w:space="0" w:color="auto"/>
        <w:bottom w:val="none" w:sz="0" w:space="0" w:color="auto"/>
        <w:right w:val="none" w:sz="0" w:space="0" w:color="auto"/>
      </w:divBdr>
      <w:divsChild>
        <w:div w:id="1182473149">
          <w:marLeft w:val="0"/>
          <w:marRight w:val="0"/>
          <w:marTop w:val="0"/>
          <w:marBottom w:val="0"/>
          <w:divBdr>
            <w:top w:val="none" w:sz="0" w:space="0" w:color="auto"/>
            <w:left w:val="none" w:sz="0" w:space="0" w:color="auto"/>
            <w:bottom w:val="none" w:sz="0" w:space="0" w:color="auto"/>
            <w:right w:val="none" w:sz="0" w:space="0" w:color="auto"/>
          </w:divBdr>
        </w:div>
        <w:div w:id="1538421882">
          <w:marLeft w:val="0"/>
          <w:marRight w:val="0"/>
          <w:marTop w:val="0"/>
          <w:marBottom w:val="0"/>
          <w:divBdr>
            <w:top w:val="none" w:sz="0" w:space="0" w:color="auto"/>
            <w:left w:val="none" w:sz="0" w:space="0" w:color="auto"/>
            <w:bottom w:val="none" w:sz="0" w:space="0" w:color="auto"/>
            <w:right w:val="none" w:sz="0" w:space="0" w:color="auto"/>
          </w:divBdr>
          <w:divsChild>
            <w:div w:id="456920671">
              <w:marLeft w:val="-225"/>
              <w:marRight w:val="-225"/>
              <w:marTop w:val="0"/>
              <w:marBottom w:val="0"/>
              <w:divBdr>
                <w:top w:val="none" w:sz="0" w:space="0" w:color="auto"/>
                <w:left w:val="none" w:sz="0" w:space="0" w:color="auto"/>
                <w:bottom w:val="none" w:sz="0" w:space="0" w:color="auto"/>
                <w:right w:val="none" w:sz="0" w:space="0" w:color="auto"/>
              </w:divBdr>
              <w:divsChild>
                <w:div w:id="1055356893">
                  <w:marLeft w:val="0"/>
                  <w:marRight w:val="0"/>
                  <w:marTop w:val="0"/>
                  <w:marBottom w:val="0"/>
                  <w:divBdr>
                    <w:top w:val="none" w:sz="0" w:space="0" w:color="auto"/>
                    <w:left w:val="none" w:sz="0" w:space="0" w:color="auto"/>
                    <w:bottom w:val="none" w:sz="0" w:space="0" w:color="auto"/>
                    <w:right w:val="none" w:sz="0" w:space="0" w:color="auto"/>
                  </w:divBdr>
                  <w:divsChild>
                    <w:div w:id="958296447">
                      <w:marLeft w:val="0"/>
                      <w:marRight w:val="0"/>
                      <w:marTop w:val="0"/>
                      <w:marBottom w:val="0"/>
                      <w:divBdr>
                        <w:top w:val="none" w:sz="0" w:space="0" w:color="auto"/>
                        <w:left w:val="none" w:sz="0" w:space="0" w:color="auto"/>
                        <w:bottom w:val="none" w:sz="0" w:space="0" w:color="auto"/>
                        <w:right w:val="none" w:sz="0" w:space="0" w:color="auto"/>
                      </w:divBdr>
                    </w:div>
                    <w:div w:id="1274480001">
                      <w:marLeft w:val="0"/>
                      <w:marRight w:val="0"/>
                      <w:marTop w:val="0"/>
                      <w:marBottom w:val="0"/>
                      <w:divBdr>
                        <w:top w:val="none" w:sz="0" w:space="0" w:color="auto"/>
                        <w:left w:val="none" w:sz="0" w:space="0" w:color="auto"/>
                        <w:bottom w:val="none" w:sz="0" w:space="0" w:color="auto"/>
                        <w:right w:val="none" w:sz="0" w:space="0" w:color="auto"/>
                      </w:divBdr>
                    </w:div>
                    <w:div w:id="943154461">
                      <w:marLeft w:val="0"/>
                      <w:marRight w:val="0"/>
                      <w:marTop w:val="0"/>
                      <w:marBottom w:val="0"/>
                      <w:divBdr>
                        <w:top w:val="none" w:sz="0" w:space="0" w:color="auto"/>
                        <w:left w:val="none" w:sz="0" w:space="0" w:color="auto"/>
                        <w:bottom w:val="none" w:sz="0" w:space="0" w:color="auto"/>
                        <w:right w:val="none" w:sz="0" w:space="0" w:color="auto"/>
                      </w:divBdr>
                    </w:div>
                  </w:divsChild>
                </w:div>
                <w:div w:id="1967081084">
                  <w:marLeft w:val="0"/>
                  <w:marRight w:val="0"/>
                  <w:marTop w:val="0"/>
                  <w:marBottom w:val="0"/>
                  <w:divBdr>
                    <w:top w:val="none" w:sz="0" w:space="0" w:color="auto"/>
                    <w:left w:val="none" w:sz="0" w:space="0" w:color="auto"/>
                    <w:bottom w:val="none" w:sz="0" w:space="0" w:color="auto"/>
                    <w:right w:val="none" w:sz="0" w:space="0" w:color="auto"/>
                  </w:divBdr>
                  <w:divsChild>
                    <w:div w:id="60251801">
                      <w:marLeft w:val="0"/>
                      <w:marRight w:val="0"/>
                      <w:marTop w:val="0"/>
                      <w:marBottom w:val="150"/>
                      <w:divBdr>
                        <w:top w:val="none" w:sz="0" w:space="0" w:color="auto"/>
                        <w:left w:val="none" w:sz="0" w:space="0" w:color="auto"/>
                        <w:bottom w:val="none" w:sz="0" w:space="0" w:color="auto"/>
                        <w:right w:val="none" w:sz="0" w:space="0" w:color="auto"/>
                      </w:divBdr>
                    </w:div>
                    <w:div w:id="269316674">
                      <w:marLeft w:val="0"/>
                      <w:marRight w:val="0"/>
                      <w:marTop w:val="0"/>
                      <w:marBottom w:val="0"/>
                      <w:divBdr>
                        <w:top w:val="none" w:sz="0" w:space="0" w:color="auto"/>
                        <w:left w:val="none" w:sz="0" w:space="0" w:color="auto"/>
                        <w:bottom w:val="none" w:sz="0" w:space="0" w:color="auto"/>
                        <w:right w:val="none" w:sz="0" w:space="0" w:color="auto"/>
                      </w:divBdr>
                      <w:divsChild>
                        <w:div w:id="118574870">
                          <w:marLeft w:val="0"/>
                          <w:marRight w:val="0"/>
                          <w:marTop w:val="0"/>
                          <w:marBottom w:val="300"/>
                          <w:divBdr>
                            <w:top w:val="none" w:sz="0" w:space="0" w:color="auto"/>
                            <w:left w:val="none" w:sz="0" w:space="0" w:color="auto"/>
                            <w:bottom w:val="none" w:sz="0" w:space="0" w:color="auto"/>
                            <w:right w:val="none" w:sz="0" w:space="0" w:color="auto"/>
                          </w:divBdr>
                          <w:divsChild>
                            <w:div w:id="1907644008">
                              <w:marLeft w:val="0"/>
                              <w:marRight w:val="0"/>
                              <w:marTop w:val="0"/>
                              <w:marBottom w:val="0"/>
                              <w:divBdr>
                                <w:top w:val="none" w:sz="0" w:space="0" w:color="auto"/>
                                <w:left w:val="none" w:sz="0" w:space="0" w:color="auto"/>
                                <w:bottom w:val="none" w:sz="0" w:space="0" w:color="auto"/>
                                <w:right w:val="none" w:sz="0" w:space="0" w:color="auto"/>
                              </w:divBdr>
                              <w:divsChild>
                                <w:div w:id="739718741">
                                  <w:marLeft w:val="0"/>
                                  <w:marRight w:val="0"/>
                                  <w:marTop w:val="0"/>
                                  <w:marBottom w:val="0"/>
                                  <w:divBdr>
                                    <w:top w:val="none" w:sz="0" w:space="0" w:color="auto"/>
                                    <w:left w:val="none" w:sz="0" w:space="0" w:color="auto"/>
                                    <w:bottom w:val="none" w:sz="0" w:space="0" w:color="auto"/>
                                    <w:right w:val="none" w:sz="0" w:space="0" w:color="auto"/>
                                  </w:divBdr>
                                  <w:divsChild>
                                    <w:div w:id="1115095980">
                                      <w:marLeft w:val="0"/>
                                      <w:marRight w:val="0"/>
                                      <w:marTop w:val="0"/>
                                      <w:marBottom w:val="0"/>
                                      <w:divBdr>
                                        <w:top w:val="none" w:sz="0" w:space="0" w:color="auto"/>
                                        <w:left w:val="none" w:sz="0" w:space="0" w:color="auto"/>
                                        <w:bottom w:val="none" w:sz="0" w:space="0" w:color="auto"/>
                                        <w:right w:val="none" w:sz="0" w:space="0" w:color="auto"/>
                                      </w:divBdr>
                                      <w:divsChild>
                                        <w:div w:id="1014965422">
                                          <w:marLeft w:val="0"/>
                                          <w:marRight w:val="0"/>
                                          <w:marTop w:val="0"/>
                                          <w:marBottom w:val="0"/>
                                          <w:divBdr>
                                            <w:top w:val="none" w:sz="0" w:space="0" w:color="auto"/>
                                            <w:left w:val="none" w:sz="0" w:space="0" w:color="auto"/>
                                            <w:bottom w:val="none" w:sz="0" w:space="0" w:color="auto"/>
                                            <w:right w:val="none" w:sz="0" w:space="0" w:color="auto"/>
                                          </w:divBdr>
                                          <w:divsChild>
                                            <w:div w:id="767502649">
                                              <w:marLeft w:val="0"/>
                                              <w:marRight w:val="0"/>
                                              <w:marTop w:val="0"/>
                                              <w:marBottom w:val="0"/>
                                              <w:divBdr>
                                                <w:top w:val="none" w:sz="0" w:space="0" w:color="auto"/>
                                                <w:left w:val="none" w:sz="0" w:space="0" w:color="auto"/>
                                                <w:bottom w:val="none" w:sz="0" w:space="0" w:color="auto"/>
                                                <w:right w:val="none" w:sz="0" w:space="0" w:color="auto"/>
                                              </w:divBdr>
                                              <w:divsChild>
                                                <w:div w:id="911475670">
                                                  <w:marLeft w:val="0"/>
                                                  <w:marRight w:val="0"/>
                                                  <w:marTop w:val="0"/>
                                                  <w:marBottom w:val="0"/>
                                                  <w:divBdr>
                                                    <w:top w:val="none" w:sz="0" w:space="0" w:color="auto"/>
                                                    <w:left w:val="none" w:sz="0" w:space="0" w:color="auto"/>
                                                    <w:bottom w:val="none" w:sz="0" w:space="0" w:color="auto"/>
                                                    <w:right w:val="none" w:sz="0" w:space="0" w:color="auto"/>
                                                  </w:divBdr>
                                                </w:div>
                                                <w:div w:id="432744422">
                                                  <w:marLeft w:val="0"/>
                                                  <w:marRight w:val="0"/>
                                                  <w:marTop w:val="0"/>
                                                  <w:marBottom w:val="0"/>
                                                  <w:divBdr>
                                                    <w:top w:val="none" w:sz="0" w:space="0" w:color="auto"/>
                                                    <w:left w:val="none" w:sz="0" w:space="0" w:color="auto"/>
                                                    <w:bottom w:val="none" w:sz="0" w:space="0" w:color="auto"/>
                                                    <w:right w:val="none" w:sz="0" w:space="0" w:color="auto"/>
                                                  </w:divBdr>
                                                  <w:divsChild>
                                                    <w:div w:id="1983655690">
                                                      <w:marLeft w:val="0"/>
                                                      <w:marRight w:val="0"/>
                                                      <w:marTop w:val="0"/>
                                                      <w:marBottom w:val="0"/>
                                                      <w:divBdr>
                                                        <w:top w:val="none" w:sz="0" w:space="0" w:color="auto"/>
                                                        <w:left w:val="none" w:sz="0" w:space="0" w:color="auto"/>
                                                        <w:bottom w:val="none" w:sz="0" w:space="0" w:color="auto"/>
                                                        <w:right w:val="none" w:sz="0" w:space="0" w:color="auto"/>
                                                      </w:divBdr>
                                                      <w:divsChild>
                                                        <w:div w:id="928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5131">
                                              <w:marLeft w:val="0"/>
                                              <w:marRight w:val="0"/>
                                              <w:marTop w:val="0"/>
                                              <w:marBottom w:val="0"/>
                                              <w:divBdr>
                                                <w:top w:val="none" w:sz="0" w:space="0" w:color="auto"/>
                                                <w:left w:val="none" w:sz="0" w:space="0" w:color="auto"/>
                                                <w:bottom w:val="none" w:sz="0" w:space="0" w:color="auto"/>
                                                <w:right w:val="none" w:sz="0" w:space="0" w:color="auto"/>
                                              </w:divBdr>
                                              <w:divsChild>
                                                <w:div w:id="1012024733">
                                                  <w:marLeft w:val="0"/>
                                                  <w:marRight w:val="0"/>
                                                  <w:marTop w:val="0"/>
                                                  <w:marBottom w:val="0"/>
                                                  <w:divBdr>
                                                    <w:top w:val="none" w:sz="0" w:space="0" w:color="auto"/>
                                                    <w:left w:val="none" w:sz="0" w:space="0" w:color="auto"/>
                                                    <w:bottom w:val="none" w:sz="0" w:space="0" w:color="auto"/>
                                                    <w:right w:val="none" w:sz="0" w:space="0" w:color="auto"/>
                                                  </w:divBdr>
                                                  <w:divsChild>
                                                    <w:div w:id="2117942241">
                                                      <w:marLeft w:val="0"/>
                                                      <w:marRight w:val="0"/>
                                                      <w:marTop w:val="0"/>
                                                      <w:marBottom w:val="0"/>
                                                      <w:divBdr>
                                                        <w:top w:val="none" w:sz="0" w:space="0" w:color="auto"/>
                                                        <w:left w:val="none" w:sz="0" w:space="0" w:color="auto"/>
                                                        <w:bottom w:val="none" w:sz="0" w:space="0" w:color="auto"/>
                                                        <w:right w:val="none" w:sz="0" w:space="0" w:color="auto"/>
                                                      </w:divBdr>
                                                    </w:div>
                                                    <w:div w:id="1244217572">
                                                      <w:marLeft w:val="0"/>
                                                      <w:marRight w:val="0"/>
                                                      <w:marTop w:val="0"/>
                                                      <w:marBottom w:val="0"/>
                                                      <w:divBdr>
                                                        <w:top w:val="none" w:sz="0" w:space="0" w:color="auto"/>
                                                        <w:left w:val="none" w:sz="0" w:space="0" w:color="auto"/>
                                                        <w:bottom w:val="none" w:sz="0" w:space="0" w:color="auto"/>
                                                        <w:right w:val="none" w:sz="0" w:space="0" w:color="auto"/>
                                                      </w:divBdr>
                                                    </w:div>
                                                    <w:div w:id="364208928">
                                                      <w:marLeft w:val="0"/>
                                                      <w:marRight w:val="0"/>
                                                      <w:marTop w:val="0"/>
                                                      <w:marBottom w:val="0"/>
                                                      <w:divBdr>
                                                        <w:top w:val="none" w:sz="0" w:space="0" w:color="auto"/>
                                                        <w:left w:val="none" w:sz="0" w:space="0" w:color="auto"/>
                                                        <w:bottom w:val="none" w:sz="0" w:space="0" w:color="auto"/>
                                                        <w:right w:val="none" w:sz="0" w:space="0" w:color="auto"/>
                                                      </w:divBdr>
                                                    </w:div>
                                                    <w:div w:id="17649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2751">
                                          <w:marLeft w:val="0"/>
                                          <w:marRight w:val="0"/>
                                          <w:marTop w:val="0"/>
                                          <w:marBottom w:val="0"/>
                                          <w:divBdr>
                                            <w:top w:val="none" w:sz="0" w:space="0" w:color="auto"/>
                                            <w:left w:val="none" w:sz="0" w:space="0" w:color="auto"/>
                                            <w:bottom w:val="none" w:sz="0" w:space="0" w:color="auto"/>
                                            <w:right w:val="none" w:sz="0" w:space="0" w:color="auto"/>
                                          </w:divBdr>
                                          <w:divsChild>
                                            <w:div w:id="2001737431">
                                              <w:marLeft w:val="0"/>
                                              <w:marRight w:val="0"/>
                                              <w:marTop w:val="0"/>
                                              <w:marBottom w:val="0"/>
                                              <w:divBdr>
                                                <w:top w:val="none" w:sz="0" w:space="0" w:color="auto"/>
                                                <w:left w:val="none" w:sz="0" w:space="0" w:color="auto"/>
                                                <w:bottom w:val="none" w:sz="0" w:space="0" w:color="auto"/>
                                                <w:right w:val="none" w:sz="0" w:space="0" w:color="auto"/>
                                              </w:divBdr>
                                              <w:divsChild>
                                                <w:div w:id="745809669">
                                                  <w:marLeft w:val="0"/>
                                                  <w:marRight w:val="0"/>
                                                  <w:marTop w:val="0"/>
                                                  <w:marBottom w:val="0"/>
                                                  <w:divBdr>
                                                    <w:top w:val="none" w:sz="0" w:space="0" w:color="auto"/>
                                                    <w:left w:val="none" w:sz="0" w:space="0" w:color="auto"/>
                                                    <w:bottom w:val="none" w:sz="0" w:space="0" w:color="auto"/>
                                                    <w:right w:val="none" w:sz="0" w:space="0" w:color="auto"/>
                                                  </w:divBdr>
                                                  <w:divsChild>
                                                    <w:div w:id="7293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327306">
                                      <w:marLeft w:val="0"/>
                                      <w:marRight w:val="0"/>
                                      <w:marTop w:val="0"/>
                                      <w:marBottom w:val="0"/>
                                      <w:divBdr>
                                        <w:top w:val="none" w:sz="0" w:space="0" w:color="auto"/>
                                        <w:left w:val="none" w:sz="0" w:space="0" w:color="auto"/>
                                        <w:bottom w:val="none" w:sz="0" w:space="0" w:color="auto"/>
                                        <w:right w:val="none" w:sz="0" w:space="0" w:color="auto"/>
                                      </w:divBdr>
                                      <w:divsChild>
                                        <w:div w:id="23287855">
                                          <w:marLeft w:val="150"/>
                                          <w:marRight w:val="150"/>
                                          <w:marTop w:val="150"/>
                                          <w:marBottom w:val="150"/>
                                          <w:divBdr>
                                            <w:top w:val="none" w:sz="0" w:space="0" w:color="auto"/>
                                            <w:left w:val="none" w:sz="0" w:space="0" w:color="auto"/>
                                            <w:bottom w:val="none" w:sz="0" w:space="0" w:color="auto"/>
                                            <w:right w:val="none" w:sz="0" w:space="0" w:color="auto"/>
                                          </w:divBdr>
                                          <w:divsChild>
                                            <w:div w:id="1525897193">
                                              <w:marLeft w:val="0"/>
                                              <w:marRight w:val="0"/>
                                              <w:marTop w:val="0"/>
                                              <w:marBottom w:val="0"/>
                                              <w:divBdr>
                                                <w:top w:val="none" w:sz="0" w:space="0" w:color="auto"/>
                                                <w:left w:val="none" w:sz="0" w:space="0" w:color="auto"/>
                                                <w:bottom w:val="none" w:sz="0" w:space="0" w:color="auto"/>
                                                <w:right w:val="none" w:sz="0" w:space="0" w:color="auto"/>
                                              </w:divBdr>
                                            </w:div>
                                            <w:div w:id="4426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19969">
                                      <w:marLeft w:val="0"/>
                                      <w:marRight w:val="0"/>
                                      <w:marTop w:val="0"/>
                                      <w:marBottom w:val="0"/>
                                      <w:divBdr>
                                        <w:top w:val="none" w:sz="0" w:space="0" w:color="auto"/>
                                        <w:left w:val="none" w:sz="0" w:space="0" w:color="auto"/>
                                        <w:bottom w:val="none" w:sz="0" w:space="0" w:color="auto"/>
                                        <w:right w:val="none" w:sz="0" w:space="0" w:color="auto"/>
                                      </w:divBdr>
                                    </w:div>
                                    <w:div w:id="439299011">
                                      <w:marLeft w:val="0"/>
                                      <w:marRight w:val="0"/>
                                      <w:marTop w:val="0"/>
                                      <w:marBottom w:val="0"/>
                                      <w:divBdr>
                                        <w:top w:val="none" w:sz="0" w:space="0" w:color="auto"/>
                                        <w:left w:val="none" w:sz="0" w:space="0" w:color="auto"/>
                                        <w:bottom w:val="none" w:sz="0" w:space="0" w:color="auto"/>
                                        <w:right w:val="none" w:sz="0" w:space="0" w:color="auto"/>
                                      </w:divBdr>
                                      <w:divsChild>
                                        <w:div w:id="1493329631">
                                          <w:marLeft w:val="150"/>
                                          <w:marRight w:val="150"/>
                                          <w:marTop w:val="150"/>
                                          <w:marBottom w:val="150"/>
                                          <w:divBdr>
                                            <w:top w:val="none" w:sz="0" w:space="0" w:color="auto"/>
                                            <w:left w:val="none" w:sz="0" w:space="0" w:color="auto"/>
                                            <w:bottom w:val="none" w:sz="0" w:space="0" w:color="auto"/>
                                            <w:right w:val="none" w:sz="0" w:space="0" w:color="auto"/>
                                          </w:divBdr>
                                          <w:divsChild>
                                            <w:div w:id="1724132222">
                                              <w:marLeft w:val="0"/>
                                              <w:marRight w:val="0"/>
                                              <w:marTop w:val="0"/>
                                              <w:marBottom w:val="0"/>
                                              <w:divBdr>
                                                <w:top w:val="none" w:sz="0" w:space="0" w:color="auto"/>
                                                <w:left w:val="none" w:sz="0" w:space="0" w:color="auto"/>
                                                <w:bottom w:val="none" w:sz="0" w:space="0" w:color="auto"/>
                                                <w:right w:val="none" w:sz="0" w:space="0" w:color="auto"/>
                                              </w:divBdr>
                                            </w:div>
                                            <w:div w:id="340546548">
                                              <w:marLeft w:val="0"/>
                                              <w:marRight w:val="0"/>
                                              <w:marTop w:val="0"/>
                                              <w:marBottom w:val="0"/>
                                              <w:divBdr>
                                                <w:top w:val="none" w:sz="0" w:space="0" w:color="auto"/>
                                                <w:left w:val="none" w:sz="0" w:space="0" w:color="auto"/>
                                                <w:bottom w:val="none" w:sz="0" w:space="0" w:color="auto"/>
                                                <w:right w:val="none" w:sz="0" w:space="0" w:color="auto"/>
                                              </w:divBdr>
                                              <w:divsChild>
                                                <w:div w:id="6161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23750">
                                      <w:marLeft w:val="0"/>
                                      <w:marRight w:val="0"/>
                                      <w:marTop w:val="0"/>
                                      <w:marBottom w:val="0"/>
                                      <w:divBdr>
                                        <w:top w:val="none" w:sz="0" w:space="0" w:color="auto"/>
                                        <w:left w:val="none" w:sz="0" w:space="0" w:color="auto"/>
                                        <w:bottom w:val="none" w:sz="0" w:space="0" w:color="auto"/>
                                        <w:right w:val="none" w:sz="0" w:space="0" w:color="auto"/>
                                      </w:divBdr>
                                      <w:divsChild>
                                        <w:div w:id="295717647">
                                          <w:marLeft w:val="75"/>
                                          <w:marRight w:val="75"/>
                                          <w:marTop w:val="0"/>
                                          <w:marBottom w:val="0"/>
                                          <w:divBdr>
                                            <w:top w:val="none" w:sz="0" w:space="0" w:color="auto"/>
                                            <w:left w:val="none" w:sz="0" w:space="0" w:color="auto"/>
                                            <w:bottom w:val="none" w:sz="0" w:space="0" w:color="auto"/>
                                            <w:right w:val="none" w:sz="0" w:space="0" w:color="auto"/>
                                          </w:divBdr>
                                          <w:divsChild>
                                            <w:div w:id="875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4321">
                                      <w:marLeft w:val="0"/>
                                      <w:marRight w:val="0"/>
                                      <w:marTop w:val="0"/>
                                      <w:marBottom w:val="0"/>
                                      <w:divBdr>
                                        <w:top w:val="none" w:sz="0" w:space="0" w:color="auto"/>
                                        <w:left w:val="none" w:sz="0" w:space="0" w:color="auto"/>
                                        <w:bottom w:val="none" w:sz="0" w:space="0" w:color="auto"/>
                                        <w:right w:val="none" w:sz="0" w:space="0" w:color="auto"/>
                                      </w:divBdr>
                                      <w:divsChild>
                                        <w:div w:id="17977595">
                                          <w:marLeft w:val="0"/>
                                          <w:marRight w:val="0"/>
                                          <w:marTop w:val="0"/>
                                          <w:marBottom w:val="0"/>
                                          <w:divBdr>
                                            <w:top w:val="none" w:sz="0" w:space="0" w:color="auto"/>
                                            <w:left w:val="none" w:sz="0" w:space="0" w:color="auto"/>
                                            <w:bottom w:val="none" w:sz="0" w:space="0" w:color="auto"/>
                                            <w:right w:val="none" w:sz="0" w:space="0" w:color="auto"/>
                                          </w:divBdr>
                                          <w:divsChild>
                                            <w:div w:id="589120895">
                                              <w:marLeft w:val="0"/>
                                              <w:marRight w:val="0"/>
                                              <w:marTop w:val="0"/>
                                              <w:marBottom w:val="0"/>
                                              <w:divBdr>
                                                <w:top w:val="none" w:sz="0" w:space="0" w:color="auto"/>
                                                <w:left w:val="none" w:sz="0" w:space="0" w:color="auto"/>
                                                <w:bottom w:val="none" w:sz="0" w:space="0" w:color="auto"/>
                                                <w:right w:val="none" w:sz="0" w:space="0" w:color="auto"/>
                                              </w:divBdr>
                                              <w:divsChild>
                                                <w:div w:id="396631530">
                                                  <w:marLeft w:val="0"/>
                                                  <w:marRight w:val="0"/>
                                                  <w:marTop w:val="0"/>
                                                  <w:marBottom w:val="0"/>
                                                  <w:divBdr>
                                                    <w:top w:val="none" w:sz="0" w:space="0" w:color="auto"/>
                                                    <w:left w:val="none" w:sz="0" w:space="0" w:color="auto"/>
                                                    <w:bottom w:val="none" w:sz="0" w:space="0" w:color="auto"/>
                                                    <w:right w:val="none" w:sz="0" w:space="0" w:color="auto"/>
                                                  </w:divBdr>
                                                </w:div>
                                              </w:divsChild>
                                            </w:div>
                                            <w:div w:id="1018044402">
                                              <w:marLeft w:val="0"/>
                                              <w:marRight w:val="0"/>
                                              <w:marTop w:val="0"/>
                                              <w:marBottom w:val="0"/>
                                              <w:divBdr>
                                                <w:top w:val="none" w:sz="0" w:space="0" w:color="auto"/>
                                                <w:left w:val="none" w:sz="0" w:space="0" w:color="auto"/>
                                                <w:bottom w:val="none" w:sz="0" w:space="0" w:color="auto"/>
                                                <w:right w:val="none" w:sz="0" w:space="0" w:color="auto"/>
                                              </w:divBdr>
                                              <w:divsChild>
                                                <w:div w:id="955720334">
                                                  <w:marLeft w:val="0"/>
                                                  <w:marRight w:val="0"/>
                                                  <w:marTop w:val="0"/>
                                                  <w:marBottom w:val="0"/>
                                                  <w:divBdr>
                                                    <w:top w:val="none" w:sz="0" w:space="0" w:color="auto"/>
                                                    <w:left w:val="none" w:sz="0" w:space="0" w:color="auto"/>
                                                    <w:bottom w:val="none" w:sz="0" w:space="0" w:color="auto"/>
                                                    <w:right w:val="none" w:sz="0" w:space="0" w:color="auto"/>
                                                  </w:divBdr>
                                                </w:div>
                                              </w:divsChild>
                                            </w:div>
                                            <w:div w:id="525753178">
                                              <w:marLeft w:val="0"/>
                                              <w:marRight w:val="0"/>
                                              <w:marTop w:val="0"/>
                                              <w:marBottom w:val="0"/>
                                              <w:divBdr>
                                                <w:top w:val="none" w:sz="0" w:space="0" w:color="auto"/>
                                                <w:left w:val="none" w:sz="0" w:space="0" w:color="auto"/>
                                                <w:bottom w:val="none" w:sz="0" w:space="0" w:color="auto"/>
                                                <w:right w:val="none" w:sz="0" w:space="0" w:color="auto"/>
                                              </w:divBdr>
                                            </w:div>
                                            <w:div w:id="511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201985">
                      <w:marLeft w:val="0"/>
                      <w:marRight w:val="0"/>
                      <w:marTop w:val="0"/>
                      <w:marBottom w:val="0"/>
                      <w:divBdr>
                        <w:top w:val="none" w:sz="0" w:space="0" w:color="auto"/>
                        <w:left w:val="none" w:sz="0" w:space="0" w:color="auto"/>
                        <w:bottom w:val="none" w:sz="0" w:space="0" w:color="auto"/>
                        <w:right w:val="none" w:sz="0" w:space="0" w:color="auto"/>
                      </w:divBdr>
                      <w:divsChild>
                        <w:div w:id="485706412">
                          <w:marLeft w:val="0"/>
                          <w:marRight w:val="0"/>
                          <w:marTop w:val="0"/>
                          <w:marBottom w:val="0"/>
                          <w:divBdr>
                            <w:top w:val="none" w:sz="0" w:space="0" w:color="auto"/>
                            <w:left w:val="none" w:sz="0" w:space="0" w:color="auto"/>
                            <w:bottom w:val="none" w:sz="0" w:space="0" w:color="auto"/>
                            <w:right w:val="none" w:sz="0" w:space="0" w:color="auto"/>
                          </w:divBdr>
                        </w:div>
                        <w:div w:id="1396245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68937414">
      <w:bodyDiv w:val="1"/>
      <w:marLeft w:val="0"/>
      <w:marRight w:val="0"/>
      <w:marTop w:val="0"/>
      <w:marBottom w:val="0"/>
      <w:divBdr>
        <w:top w:val="none" w:sz="0" w:space="0" w:color="auto"/>
        <w:left w:val="none" w:sz="0" w:space="0" w:color="auto"/>
        <w:bottom w:val="none" w:sz="0" w:space="0" w:color="auto"/>
        <w:right w:val="none" w:sz="0" w:space="0" w:color="auto"/>
      </w:divBdr>
    </w:div>
    <w:div w:id="794328886">
      <w:bodyDiv w:val="1"/>
      <w:marLeft w:val="0"/>
      <w:marRight w:val="0"/>
      <w:marTop w:val="0"/>
      <w:marBottom w:val="0"/>
      <w:divBdr>
        <w:top w:val="none" w:sz="0" w:space="0" w:color="auto"/>
        <w:left w:val="none" w:sz="0" w:space="0" w:color="auto"/>
        <w:bottom w:val="none" w:sz="0" w:space="0" w:color="auto"/>
        <w:right w:val="none" w:sz="0" w:space="0" w:color="auto"/>
      </w:divBdr>
    </w:div>
    <w:div w:id="1050155774">
      <w:bodyDiv w:val="1"/>
      <w:marLeft w:val="0"/>
      <w:marRight w:val="0"/>
      <w:marTop w:val="0"/>
      <w:marBottom w:val="0"/>
      <w:divBdr>
        <w:top w:val="none" w:sz="0" w:space="0" w:color="auto"/>
        <w:left w:val="none" w:sz="0" w:space="0" w:color="auto"/>
        <w:bottom w:val="none" w:sz="0" w:space="0" w:color="auto"/>
        <w:right w:val="none" w:sz="0" w:space="0" w:color="auto"/>
      </w:divBdr>
    </w:div>
    <w:div w:id="1192107562">
      <w:bodyDiv w:val="1"/>
      <w:marLeft w:val="0"/>
      <w:marRight w:val="0"/>
      <w:marTop w:val="0"/>
      <w:marBottom w:val="0"/>
      <w:divBdr>
        <w:top w:val="none" w:sz="0" w:space="0" w:color="auto"/>
        <w:left w:val="none" w:sz="0" w:space="0" w:color="auto"/>
        <w:bottom w:val="none" w:sz="0" w:space="0" w:color="auto"/>
        <w:right w:val="none" w:sz="0" w:space="0" w:color="auto"/>
      </w:divBdr>
    </w:div>
    <w:div w:id="1240944449">
      <w:bodyDiv w:val="1"/>
      <w:marLeft w:val="0"/>
      <w:marRight w:val="0"/>
      <w:marTop w:val="0"/>
      <w:marBottom w:val="0"/>
      <w:divBdr>
        <w:top w:val="none" w:sz="0" w:space="0" w:color="auto"/>
        <w:left w:val="none" w:sz="0" w:space="0" w:color="auto"/>
        <w:bottom w:val="none" w:sz="0" w:space="0" w:color="auto"/>
        <w:right w:val="none" w:sz="0" w:space="0" w:color="auto"/>
      </w:divBdr>
    </w:div>
    <w:div w:id="1267738960">
      <w:bodyDiv w:val="1"/>
      <w:marLeft w:val="0"/>
      <w:marRight w:val="0"/>
      <w:marTop w:val="0"/>
      <w:marBottom w:val="0"/>
      <w:divBdr>
        <w:top w:val="none" w:sz="0" w:space="0" w:color="auto"/>
        <w:left w:val="none" w:sz="0" w:space="0" w:color="auto"/>
        <w:bottom w:val="none" w:sz="0" w:space="0" w:color="auto"/>
        <w:right w:val="none" w:sz="0" w:space="0" w:color="auto"/>
      </w:divBdr>
      <w:divsChild>
        <w:div w:id="2078818251">
          <w:marLeft w:val="0"/>
          <w:marRight w:val="0"/>
          <w:marTop w:val="0"/>
          <w:marBottom w:val="0"/>
          <w:divBdr>
            <w:top w:val="none" w:sz="0" w:space="0" w:color="auto"/>
            <w:left w:val="none" w:sz="0" w:space="0" w:color="auto"/>
            <w:bottom w:val="none" w:sz="0" w:space="0" w:color="auto"/>
            <w:right w:val="none" w:sz="0" w:space="0" w:color="auto"/>
          </w:divBdr>
        </w:div>
        <w:div w:id="1765762410">
          <w:marLeft w:val="0"/>
          <w:marRight w:val="0"/>
          <w:marTop w:val="0"/>
          <w:marBottom w:val="0"/>
          <w:divBdr>
            <w:top w:val="none" w:sz="0" w:space="0" w:color="auto"/>
            <w:left w:val="none" w:sz="0" w:space="0" w:color="auto"/>
            <w:bottom w:val="none" w:sz="0" w:space="0" w:color="auto"/>
            <w:right w:val="none" w:sz="0" w:space="0" w:color="auto"/>
          </w:divBdr>
          <w:divsChild>
            <w:div w:id="1179386926">
              <w:marLeft w:val="-225"/>
              <w:marRight w:val="-225"/>
              <w:marTop w:val="0"/>
              <w:marBottom w:val="0"/>
              <w:divBdr>
                <w:top w:val="none" w:sz="0" w:space="0" w:color="auto"/>
                <w:left w:val="none" w:sz="0" w:space="0" w:color="auto"/>
                <w:bottom w:val="none" w:sz="0" w:space="0" w:color="auto"/>
                <w:right w:val="none" w:sz="0" w:space="0" w:color="auto"/>
              </w:divBdr>
              <w:divsChild>
                <w:div w:id="154731856">
                  <w:marLeft w:val="0"/>
                  <w:marRight w:val="0"/>
                  <w:marTop w:val="0"/>
                  <w:marBottom w:val="0"/>
                  <w:divBdr>
                    <w:top w:val="none" w:sz="0" w:space="0" w:color="auto"/>
                    <w:left w:val="none" w:sz="0" w:space="0" w:color="auto"/>
                    <w:bottom w:val="none" w:sz="0" w:space="0" w:color="auto"/>
                    <w:right w:val="none" w:sz="0" w:space="0" w:color="auto"/>
                  </w:divBdr>
                  <w:divsChild>
                    <w:div w:id="1462576442">
                      <w:marLeft w:val="0"/>
                      <w:marRight w:val="0"/>
                      <w:marTop w:val="0"/>
                      <w:marBottom w:val="225"/>
                      <w:divBdr>
                        <w:top w:val="none" w:sz="0" w:space="0" w:color="auto"/>
                        <w:left w:val="none" w:sz="0" w:space="0" w:color="auto"/>
                        <w:bottom w:val="none" w:sz="0" w:space="0" w:color="auto"/>
                        <w:right w:val="none" w:sz="0" w:space="0" w:color="auto"/>
                      </w:divBdr>
                    </w:div>
                    <w:div w:id="855315017">
                      <w:marLeft w:val="0"/>
                      <w:marRight w:val="0"/>
                      <w:marTop w:val="0"/>
                      <w:marBottom w:val="0"/>
                      <w:divBdr>
                        <w:top w:val="none" w:sz="0" w:space="0" w:color="auto"/>
                        <w:left w:val="none" w:sz="0" w:space="0" w:color="auto"/>
                        <w:bottom w:val="none" w:sz="0" w:space="0" w:color="auto"/>
                        <w:right w:val="none" w:sz="0" w:space="0" w:color="auto"/>
                      </w:divBdr>
                    </w:div>
                    <w:div w:id="2113502714">
                      <w:marLeft w:val="0"/>
                      <w:marRight w:val="0"/>
                      <w:marTop w:val="0"/>
                      <w:marBottom w:val="0"/>
                      <w:divBdr>
                        <w:top w:val="none" w:sz="0" w:space="0" w:color="auto"/>
                        <w:left w:val="none" w:sz="0" w:space="0" w:color="auto"/>
                        <w:bottom w:val="none" w:sz="0" w:space="0" w:color="auto"/>
                        <w:right w:val="none" w:sz="0" w:space="0" w:color="auto"/>
                      </w:divBdr>
                    </w:div>
                    <w:div w:id="2259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17099">
      <w:bodyDiv w:val="1"/>
      <w:marLeft w:val="0"/>
      <w:marRight w:val="0"/>
      <w:marTop w:val="0"/>
      <w:marBottom w:val="0"/>
      <w:divBdr>
        <w:top w:val="none" w:sz="0" w:space="0" w:color="auto"/>
        <w:left w:val="none" w:sz="0" w:space="0" w:color="auto"/>
        <w:bottom w:val="none" w:sz="0" w:space="0" w:color="auto"/>
        <w:right w:val="none" w:sz="0" w:space="0" w:color="auto"/>
      </w:divBdr>
    </w:div>
    <w:div w:id="1425416468">
      <w:bodyDiv w:val="1"/>
      <w:marLeft w:val="0"/>
      <w:marRight w:val="0"/>
      <w:marTop w:val="0"/>
      <w:marBottom w:val="0"/>
      <w:divBdr>
        <w:top w:val="none" w:sz="0" w:space="0" w:color="auto"/>
        <w:left w:val="none" w:sz="0" w:space="0" w:color="auto"/>
        <w:bottom w:val="none" w:sz="0" w:space="0" w:color="auto"/>
        <w:right w:val="none" w:sz="0" w:space="0" w:color="auto"/>
      </w:divBdr>
    </w:div>
    <w:div w:id="1524711443">
      <w:bodyDiv w:val="1"/>
      <w:marLeft w:val="0"/>
      <w:marRight w:val="0"/>
      <w:marTop w:val="0"/>
      <w:marBottom w:val="0"/>
      <w:divBdr>
        <w:top w:val="none" w:sz="0" w:space="0" w:color="auto"/>
        <w:left w:val="none" w:sz="0" w:space="0" w:color="auto"/>
        <w:bottom w:val="none" w:sz="0" w:space="0" w:color="auto"/>
        <w:right w:val="none" w:sz="0" w:space="0" w:color="auto"/>
      </w:divBdr>
      <w:divsChild>
        <w:div w:id="281425348">
          <w:marLeft w:val="0"/>
          <w:marRight w:val="0"/>
          <w:marTop w:val="0"/>
          <w:marBottom w:val="0"/>
          <w:divBdr>
            <w:top w:val="none" w:sz="0" w:space="0" w:color="auto"/>
            <w:left w:val="none" w:sz="0" w:space="0" w:color="auto"/>
            <w:bottom w:val="none" w:sz="0" w:space="0" w:color="auto"/>
            <w:right w:val="none" w:sz="0" w:space="0" w:color="auto"/>
          </w:divBdr>
        </w:div>
        <w:div w:id="389377638">
          <w:marLeft w:val="0"/>
          <w:marRight w:val="0"/>
          <w:marTop w:val="0"/>
          <w:marBottom w:val="0"/>
          <w:divBdr>
            <w:top w:val="none" w:sz="0" w:space="0" w:color="auto"/>
            <w:left w:val="none" w:sz="0" w:space="0" w:color="auto"/>
            <w:bottom w:val="none" w:sz="0" w:space="0" w:color="auto"/>
            <w:right w:val="none" w:sz="0" w:space="0" w:color="auto"/>
          </w:divBdr>
          <w:divsChild>
            <w:div w:id="107631115">
              <w:marLeft w:val="-225"/>
              <w:marRight w:val="-225"/>
              <w:marTop w:val="0"/>
              <w:marBottom w:val="0"/>
              <w:divBdr>
                <w:top w:val="none" w:sz="0" w:space="0" w:color="auto"/>
                <w:left w:val="none" w:sz="0" w:space="0" w:color="auto"/>
                <w:bottom w:val="none" w:sz="0" w:space="0" w:color="auto"/>
                <w:right w:val="none" w:sz="0" w:space="0" w:color="auto"/>
              </w:divBdr>
              <w:divsChild>
                <w:div w:id="679357721">
                  <w:marLeft w:val="0"/>
                  <w:marRight w:val="0"/>
                  <w:marTop w:val="0"/>
                  <w:marBottom w:val="0"/>
                  <w:divBdr>
                    <w:top w:val="none" w:sz="0" w:space="0" w:color="auto"/>
                    <w:left w:val="none" w:sz="0" w:space="0" w:color="auto"/>
                    <w:bottom w:val="none" w:sz="0" w:space="0" w:color="auto"/>
                    <w:right w:val="none" w:sz="0" w:space="0" w:color="auto"/>
                  </w:divBdr>
                  <w:divsChild>
                    <w:div w:id="741683798">
                      <w:marLeft w:val="0"/>
                      <w:marRight w:val="0"/>
                      <w:marTop w:val="0"/>
                      <w:marBottom w:val="0"/>
                      <w:divBdr>
                        <w:top w:val="none" w:sz="0" w:space="0" w:color="auto"/>
                        <w:left w:val="none" w:sz="0" w:space="0" w:color="auto"/>
                        <w:bottom w:val="none" w:sz="0" w:space="0" w:color="auto"/>
                        <w:right w:val="none" w:sz="0" w:space="0" w:color="auto"/>
                      </w:divBdr>
                    </w:div>
                    <w:div w:id="518854246">
                      <w:marLeft w:val="0"/>
                      <w:marRight w:val="0"/>
                      <w:marTop w:val="0"/>
                      <w:marBottom w:val="0"/>
                      <w:divBdr>
                        <w:top w:val="none" w:sz="0" w:space="0" w:color="auto"/>
                        <w:left w:val="none" w:sz="0" w:space="0" w:color="auto"/>
                        <w:bottom w:val="none" w:sz="0" w:space="0" w:color="auto"/>
                        <w:right w:val="none" w:sz="0" w:space="0" w:color="auto"/>
                      </w:divBdr>
                    </w:div>
                    <w:div w:id="1661038621">
                      <w:marLeft w:val="0"/>
                      <w:marRight w:val="0"/>
                      <w:marTop w:val="0"/>
                      <w:marBottom w:val="0"/>
                      <w:divBdr>
                        <w:top w:val="none" w:sz="0" w:space="0" w:color="auto"/>
                        <w:left w:val="none" w:sz="0" w:space="0" w:color="auto"/>
                        <w:bottom w:val="none" w:sz="0" w:space="0" w:color="auto"/>
                        <w:right w:val="none" w:sz="0" w:space="0" w:color="auto"/>
                      </w:divBdr>
                    </w:div>
                  </w:divsChild>
                </w:div>
                <w:div w:id="365714455">
                  <w:marLeft w:val="0"/>
                  <w:marRight w:val="0"/>
                  <w:marTop w:val="0"/>
                  <w:marBottom w:val="0"/>
                  <w:divBdr>
                    <w:top w:val="none" w:sz="0" w:space="0" w:color="auto"/>
                    <w:left w:val="none" w:sz="0" w:space="0" w:color="auto"/>
                    <w:bottom w:val="none" w:sz="0" w:space="0" w:color="auto"/>
                    <w:right w:val="none" w:sz="0" w:space="0" w:color="auto"/>
                  </w:divBdr>
                  <w:divsChild>
                    <w:div w:id="665547839">
                      <w:marLeft w:val="0"/>
                      <w:marRight w:val="0"/>
                      <w:marTop w:val="0"/>
                      <w:marBottom w:val="150"/>
                      <w:divBdr>
                        <w:top w:val="none" w:sz="0" w:space="0" w:color="auto"/>
                        <w:left w:val="none" w:sz="0" w:space="0" w:color="auto"/>
                        <w:bottom w:val="none" w:sz="0" w:space="0" w:color="auto"/>
                        <w:right w:val="none" w:sz="0" w:space="0" w:color="auto"/>
                      </w:divBdr>
                    </w:div>
                    <w:div w:id="225579086">
                      <w:marLeft w:val="0"/>
                      <w:marRight w:val="0"/>
                      <w:marTop w:val="0"/>
                      <w:marBottom w:val="0"/>
                      <w:divBdr>
                        <w:top w:val="none" w:sz="0" w:space="0" w:color="auto"/>
                        <w:left w:val="none" w:sz="0" w:space="0" w:color="auto"/>
                        <w:bottom w:val="none" w:sz="0" w:space="0" w:color="auto"/>
                        <w:right w:val="none" w:sz="0" w:space="0" w:color="auto"/>
                      </w:divBdr>
                      <w:divsChild>
                        <w:div w:id="791293322">
                          <w:marLeft w:val="0"/>
                          <w:marRight w:val="0"/>
                          <w:marTop w:val="0"/>
                          <w:marBottom w:val="300"/>
                          <w:divBdr>
                            <w:top w:val="none" w:sz="0" w:space="0" w:color="auto"/>
                            <w:left w:val="none" w:sz="0" w:space="0" w:color="auto"/>
                            <w:bottom w:val="none" w:sz="0" w:space="0" w:color="auto"/>
                            <w:right w:val="none" w:sz="0" w:space="0" w:color="auto"/>
                          </w:divBdr>
                          <w:divsChild>
                            <w:div w:id="593322749">
                              <w:marLeft w:val="0"/>
                              <w:marRight w:val="0"/>
                              <w:marTop w:val="0"/>
                              <w:marBottom w:val="0"/>
                              <w:divBdr>
                                <w:top w:val="none" w:sz="0" w:space="0" w:color="auto"/>
                                <w:left w:val="none" w:sz="0" w:space="0" w:color="auto"/>
                                <w:bottom w:val="none" w:sz="0" w:space="0" w:color="auto"/>
                                <w:right w:val="none" w:sz="0" w:space="0" w:color="auto"/>
                              </w:divBdr>
                              <w:divsChild>
                                <w:div w:id="489909009">
                                  <w:marLeft w:val="0"/>
                                  <w:marRight w:val="0"/>
                                  <w:marTop w:val="0"/>
                                  <w:marBottom w:val="0"/>
                                  <w:divBdr>
                                    <w:top w:val="none" w:sz="0" w:space="0" w:color="auto"/>
                                    <w:left w:val="none" w:sz="0" w:space="0" w:color="auto"/>
                                    <w:bottom w:val="none" w:sz="0" w:space="0" w:color="auto"/>
                                    <w:right w:val="none" w:sz="0" w:space="0" w:color="auto"/>
                                  </w:divBdr>
                                  <w:divsChild>
                                    <w:div w:id="1383216377">
                                      <w:marLeft w:val="0"/>
                                      <w:marRight w:val="0"/>
                                      <w:marTop w:val="0"/>
                                      <w:marBottom w:val="0"/>
                                      <w:divBdr>
                                        <w:top w:val="none" w:sz="0" w:space="0" w:color="auto"/>
                                        <w:left w:val="none" w:sz="0" w:space="0" w:color="auto"/>
                                        <w:bottom w:val="none" w:sz="0" w:space="0" w:color="auto"/>
                                        <w:right w:val="none" w:sz="0" w:space="0" w:color="auto"/>
                                      </w:divBdr>
                                      <w:divsChild>
                                        <w:div w:id="881094258">
                                          <w:marLeft w:val="0"/>
                                          <w:marRight w:val="0"/>
                                          <w:marTop w:val="0"/>
                                          <w:marBottom w:val="0"/>
                                          <w:divBdr>
                                            <w:top w:val="none" w:sz="0" w:space="0" w:color="auto"/>
                                            <w:left w:val="none" w:sz="0" w:space="0" w:color="auto"/>
                                            <w:bottom w:val="none" w:sz="0" w:space="0" w:color="auto"/>
                                            <w:right w:val="none" w:sz="0" w:space="0" w:color="auto"/>
                                          </w:divBdr>
                                          <w:divsChild>
                                            <w:div w:id="374816687">
                                              <w:marLeft w:val="0"/>
                                              <w:marRight w:val="0"/>
                                              <w:marTop w:val="0"/>
                                              <w:marBottom w:val="0"/>
                                              <w:divBdr>
                                                <w:top w:val="none" w:sz="0" w:space="0" w:color="auto"/>
                                                <w:left w:val="none" w:sz="0" w:space="0" w:color="auto"/>
                                                <w:bottom w:val="none" w:sz="0" w:space="0" w:color="auto"/>
                                                <w:right w:val="none" w:sz="0" w:space="0" w:color="auto"/>
                                              </w:divBdr>
                                              <w:divsChild>
                                                <w:div w:id="1223130346">
                                                  <w:marLeft w:val="0"/>
                                                  <w:marRight w:val="0"/>
                                                  <w:marTop w:val="0"/>
                                                  <w:marBottom w:val="0"/>
                                                  <w:divBdr>
                                                    <w:top w:val="none" w:sz="0" w:space="0" w:color="auto"/>
                                                    <w:left w:val="none" w:sz="0" w:space="0" w:color="auto"/>
                                                    <w:bottom w:val="none" w:sz="0" w:space="0" w:color="auto"/>
                                                    <w:right w:val="none" w:sz="0" w:space="0" w:color="auto"/>
                                                  </w:divBdr>
                                                </w:div>
                                                <w:div w:id="2145196498">
                                                  <w:marLeft w:val="0"/>
                                                  <w:marRight w:val="0"/>
                                                  <w:marTop w:val="0"/>
                                                  <w:marBottom w:val="0"/>
                                                  <w:divBdr>
                                                    <w:top w:val="none" w:sz="0" w:space="0" w:color="auto"/>
                                                    <w:left w:val="none" w:sz="0" w:space="0" w:color="auto"/>
                                                    <w:bottom w:val="none" w:sz="0" w:space="0" w:color="auto"/>
                                                    <w:right w:val="none" w:sz="0" w:space="0" w:color="auto"/>
                                                  </w:divBdr>
                                                  <w:divsChild>
                                                    <w:div w:id="852917310">
                                                      <w:marLeft w:val="0"/>
                                                      <w:marRight w:val="0"/>
                                                      <w:marTop w:val="0"/>
                                                      <w:marBottom w:val="0"/>
                                                      <w:divBdr>
                                                        <w:top w:val="none" w:sz="0" w:space="0" w:color="auto"/>
                                                        <w:left w:val="none" w:sz="0" w:space="0" w:color="auto"/>
                                                        <w:bottom w:val="none" w:sz="0" w:space="0" w:color="auto"/>
                                                        <w:right w:val="none" w:sz="0" w:space="0" w:color="auto"/>
                                                      </w:divBdr>
                                                      <w:divsChild>
                                                        <w:div w:id="10338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90643">
                                              <w:marLeft w:val="0"/>
                                              <w:marRight w:val="0"/>
                                              <w:marTop w:val="0"/>
                                              <w:marBottom w:val="0"/>
                                              <w:divBdr>
                                                <w:top w:val="none" w:sz="0" w:space="0" w:color="auto"/>
                                                <w:left w:val="none" w:sz="0" w:space="0" w:color="auto"/>
                                                <w:bottom w:val="none" w:sz="0" w:space="0" w:color="auto"/>
                                                <w:right w:val="none" w:sz="0" w:space="0" w:color="auto"/>
                                              </w:divBdr>
                                              <w:divsChild>
                                                <w:div w:id="1204322210">
                                                  <w:marLeft w:val="0"/>
                                                  <w:marRight w:val="0"/>
                                                  <w:marTop w:val="0"/>
                                                  <w:marBottom w:val="0"/>
                                                  <w:divBdr>
                                                    <w:top w:val="none" w:sz="0" w:space="0" w:color="auto"/>
                                                    <w:left w:val="none" w:sz="0" w:space="0" w:color="auto"/>
                                                    <w:bottom w:val="none" w:sz="0" w:space="0" w:color="auto"/>
                                                    <w:right w:val="none" w:sz="0" w:space="0" w:color="auto"/>
                                                  </w:divBdr>
                                                  <w:divsChild>
                                                    <w:div w:id="735859799">
                                                      <w:marLeft w:val="0"/>
                                                      <w:marRight w:val="0"/>
                                                      <w:marTop w:val="0"/>
                                                      <w:marBottom w:val="0"/>
                                                      <w:divBdr>
                                                        <w:top w:val="none" w:sz="0" w:space="0" w:color="auto"/>
                                                        <w:left w:val="none" w:sz="0" w:space="0" w:color="auto"/>
                                                        <w:bottom w:val="none" w:sz="0" w:space="0" w:color="auto"/>
                                                        <w:right w:val="none" w:sz="0" w:space="0" w:color="auto"/>
                                                      </w:divBdr>
                                                    </w:div>
                                                    <w:div w:id="1013187023">
                                                      <w:marLeft w:val="0"/>
                                                      <w:marRight w:val="0"/>
                                                      <w:marTop w:val="0"/>
                                                      <w:marBottom w:val="0"/>
                                                      <w:divBdr>
                                                        <w:top w:val="none" w:sz="0" w:space="0" w:color="auto"/>
                                                        <w:left w:val="none" w:sz="0" w:space="0" w:color="auto"/>
                                                        <w:bottom w:val="none" w:sz="0" w:space="0" w:color="auto"/>
                                                        <w:right w:val="none" w:sz="0" w:space="0" w:color="auto"/>
                                                      </w:divBdr>
                                                    </w:div>
                                                    <w:div w:id="1467772647">
                                                      <w:marLeft w:val="0"/>
                                                      <w:marRight w:val="0"/>
                                                      <w:marTop w:val="0"/>
                                                      <w:marBottom w:val="0"/>
                                                      <w:divBdr>
                                                        <w:top w:val="none" w:sz="0" w:space="0" w:color="auto"/>
                                                        <w:left w:val="none" w:sz="0" w:space="0" w:color="auto"/>
                                                        <w:bottom w:val="none" w:sz="0" w:space="0" w:color="auto"/>
                                                        <w:right w:val="none" w:sz="0" w:space="0" w:color="auto"/>
                                                      </w:divBdr>
                                                    </w:div>
                                                    <w:div w:id="9004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5081">
                                          <w:marLeft w:val="0"/>
                                          <w:marRight w:val="0"/>
                                          <w:marTop w:val="0"/>
                                          <w:marBottom w:val="0"/>
                                          <w:divBdr>
                                            <w:top w:val="none" w:sz="0" w:space="0" w:color="auto"/>
                                            <w:left w:val="none" w:sz="0" w:space="0" w:color="auto"/>
                                            <w:bottom w:val="none" w:sz="0" w:space="0" w:color="auto"/>
                                            <w:right w:val="none" w:sz="0" w:space="0" w:color="auto"/>
                                          </w:divBdr>
                                          <w:divsChild>
                                            <w:div w:id="1853572867">
                                              <w:marLeft w:val="0"/>
                                              <w:marRight w:val="0"/>
                                              <w:marTop w:val="0"/>
                                              <w:marBottom w:val="0"/>
                                              <w:divBdr>
                                                <w:top w:val="none" w:sz="0" w:space="0" w:color="auto"/>
                                                <w:left w:val="none" w:sz="0" w:space="0" w:color="auto"/>
                                                <w:bottom w:val="none" w:sz="0" w:space="0" w:color="auto"/>
                                                <w:right w:val="none" w:sz="0" w:space="0" w:color="auto"/>
                                              </w:divBdr>
                                              <w:divsChild>
                                                <w:div w:id="512694830">
                                                  <w:marLeft w:val="0"/>
                                                  <w:marRight w:val="0"/>
                                                  <w:marTop w:val="0"/>
                                                  <w:marBottom w:val="0"/>
                                                  <w:divBdr>
                                                    <w:top w:val="none" w:sz="0" w:space="0" w:color="auto"/>
                                                    <w:left w:val="none" w:sz="0" w:space="0" w:color="auto"/>
                                                    <w:bottom w:val="none" w:sz="0" w:space="0" w:color="auto"/>
                                                    <w:right w:val="none" w:sz="0" w:space="0" w:color="auto"/>
                                                  </w:divBdr>
                                                  <w:divsChild>
                                                    <w:div w:id="7370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526317">
                                      <w:marLeft w:val="0"/>
                                      <w:marRight w:val="0"/>
                                      <w:marTop w:val="0"/>
                                      <w:marBottom w:val="0"/>
                                      <w:divBdr>
                                        <w:top w:val="none" w:sz="0" w:space="0" w:color="auto"/>
                                        <w:left w:val="none" w:sz="0" w:space="0" w:color="auto"/>
                                        <w:bottom w:val="none" w:sz="0" w:space="0" w:color="auto"/>
                                        <w:right w:val="none" w:sz="0" w:space="0" w:color="auto"/>
                                      </w:divBdr>
                                      <w:divsChild>
                                        <w:div w:id="1968008374">
                                          <w:marLeft w:val="150"/>
                                          <w:marRight w:val="150"/>
                                          <w:marTop w:val="150"/>
                                          <w:marBottom w:val="150"/>
                                          <w:divBdr>
                                            <w:top w:val="none" w:sz="0" w:space="0" w:color="auto"/>
                                            <w:left w:val="none" w:sz="0" w:space="0" w:color="auto"/>
                                            <w:bottom w:val="none" w:sz="0" w:space="0" w:color="auto"/>
                                            <w:right w:val="none" w:sz="0" w:space="0" w:color="auto"/>
                                          </w:divBdr>
                                          <w:divsChild>
                                            <w:div w:id="1103961218">
                                              <w:marLeft w:val="0"/>
                                              <w:marRight w:val="0"/>
                                              <w:marTop w:val="0"/>
                                              <w:marBottom w:val="0"/>
                                              <w:divBdr>
                                                <w:top w:val="none" w:sz="0" w:space="0" w:color="auto"/>
                                                <w:left w:val="none" w:sz="0" w:space="0" w:color="auto"/>
                                                <w:bottom w:val="none" w:sz="0" w:space="0" w:color="auto"/>
                                                <w:right w:val="none" w:sz="0" w:space="0" w:color="auto"/>
                                              </w:divBdr>
                                            </w:div>
                                            <w:div w:id="12094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4554">
                                      <w:marLeft w:val="0"/>
                                      <w:marRight w:val="0"/>
                                      <w:marTop w:val="0"/>
                                      <w:marBottom w:val="0"/>
                                      <w:divBdr>
                                        <w:top w:val="none" w:sz="0" w:space="0" w:color="auto"/>
                                        <w:left w:val="none" w:sz="0" w:space="0" w:color="auto"/>
                                        <w:bottom w:val="none" w:sz="0" w:space="0" w:color="auto"/>
                                        <w:right w:val="none" w:sz="0" w:space="0" w:color="auto"/>
                                      </w:divBdr>
                                    </w:div>
                                    <w:div w:id="1617565794">
                                      <w:marLeft w:val="0"/>
                                      <w:marRight w:val="0"/>
                                      <w:marTop w:val="0"/>
                                      <w:marBottom w:val="0"/>
                                      <w:divBdr>
                                        <w:top w:val="none" w:sz="0" w:space="0" w:color="auto"/>
                                        <w:left w:val="none" w:sz="0" w:space="0" w:color="auto"/>
                                        <w:bottom w:val="none" w:sz="0" w:space="0" w:color="auto"/>
                                        <w:right w:val="none" w:sz="0" w:space="0" w:color="auto"/>
                                      </w:divBdr>
                                      <w:divsChild>
                                        <w:div w:id="1264534725">
                                          <w:marLeft w:val="150"/>
                                          <w:marRight w:val="150"/>
                                          <w:marTop w:val="150"/>
                                          <w:marBottom w:val="150"/>
                                          <w:divBdr>
                                            <w:top w:val="none" w:sz="0" w:space="0" w:color="auto"/>
                                            <w:left w:val="none" w:sz="0" w:space="0" w:color="auto"/>
                                            <w:bottom w:val="none" w:sz="0" w:space="0" w:color="auto"/>
                                            <w:right w:val="none" w:sz="0" w:space="0" w:color="auto"/>
                                          </w:divBdr>
                                          <w:divsChild>
                                            <w:div w:id="1703822679">
                                              <w:marLeft w:val="0"/>
                                              <w:marRight w:val="0"/>
                                              <w:marTop w:val="0"/>
                                              <w:marBottom w:val="0"/>
                                              <w:divBdr>
                                                <w:top w:val="none" w:sz="0" w:space="0" w:color="auto"/>
                                                <w:left w:val="none" w:sz="0" w:space="0" w:color="auto"/>
                                                <w:bottom w:val="none" w:sz="0" w:space="0" w:color="auto"/>
                                                <w:right w:val="none" w:sz="0" w:space="0" w:color="auto"/>
                                              </w:divBdr>
                                            </w:div>
                                            <w:div w:id="588270115">
                                              <w:marLeft w:val="0"/>
                                              <w:marRight w:val="0"/>
                                              <w:marTop w:val="0"/>
                                              <w:marBottom w:val="0"/>
                                              <w:divBdr>
                                                <w:top w:val="none" w:sz="0" w:space="0" w:color="auto"/>
                                                <w:left w:val="none" w:sz="0" w:space="0" w:color="auto"/>
                                                <w:bottom w:val="none" w:sz="0" w:space="0" w:color="auto"/>
                                                <w:right w:val="none" w:sz="0" w:space="0" w:color="auto"/>
                                              </w:divBdr>
                                              <w:divsChild>
                                                <w:div w:id="8270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9544">
                                      <w:marLeft w:val="0"/>
                                      <w:marRight w:val="0"/>
                                      <w:marTop w:val="0"/>
                                      <w:marBottom w:val="0"/>
                                      <w:divBdr>
                                        <w:top w:val="none" w:sz="0" w:space="0" w:color="auto"/>
                                        <w:left w:val="none" w:sz="0" w:space="0" w:color="auto"/>
                                        <w:bottom w:val="none" w:sz="0" w:space="0" w:color="auto"/>
                                        <w:right w:val="none" w:sz="0" w:space="0" w:color="auto"/>
                                      </w:divBdr>
                                      <w:divsChild>
                                        <w:div w:id="993409556">
                                          <w:marLeft w:val="75"/>
                                          <w:marRight w:val="75"/>
                                          <w:marTop w:val="0"/>
                                          <w:marBottom w:val="0"/>
                                          <w:divBdr>
                                            <w:top w:val="none" w:sz="0" w:space="0" w:color="auto"/>
                                            <w:left w:val="none" w:sz="0" w:space="0" w:color="auto"/>
                                            <w:bottom w:val="none" w:sz="0" w:space="0" w:color="auto"/>
                                            <w:right w:val="none" w:sz="0" w:space="0" w:color="auto"/>
                                          </w:divBdr>
                                          <w:divsChild>
                                            <w:div w:id="12902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7607">
                                      <w:marLeft w:val="0"/>
                                      <w:marRight w:val="0"/>
                                      <w:marTop w:val="0"/>
                                      <w:marBottom w:val="0"/>
                                      <w:divBdr>
                                        <w:top w:val="none" w:sz="0" w:space="0" w:color="auto"/>
                                        <w:left w:val="none" w:sz="0" w:space="0" w:color="auto"/>
                                        <w:bottom w:val="none" w:sz="0" w:space="0" w:color="auto"/>
                                        <w:right w:val="none" w:sz="0" w:space="0" w:color="auto"/>
                                      </w:divBdr>
                                      <w:divsChild>
                                        <w:div w:id="786586637">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sChild>
                                                <w:div w:id="2057075213">
                                                  <w:marLeft w:val="0"/>
                                                  <w:marRight w:val="0"/>
                                                  <w:marTop w:val="0"/>
                                                  <w:marBottom w:val="0"/>
                                                  <w:divBdr>
                                                    <w:top w:val="none" w:sz="0" w:space="0" w:color="auto"/>
                                                    <w:left w:val="none" w:sz="0" w:space="0" w:color="auto"/>
                                                    <w:bottom w:val="none" w:sz="0" w:space="0" w:color="auto"/>
                                                    <w:right w:val="none" w:sz="0" w:space="0" w:color="auto"/>
                                                  </w:divBdr>
                                                </w:div>
                                              </w:divsChild>
                                            </w:div>
                                            <w:div w:id="1012417550">
                                              <w:marLeft w:val="0"/>
                                              <w:marRight w:val="0"/>
                                              <w:marTop w:val="0"/>
                                              <w:marBottom w:val="0"/>
                                              <w:divBdr>
                                                <w:top w:val="none" w:sz="0" w:space="0" w:color="auto"/>
                                                <w:left w:val="none" w:sz="0" w:space="0" w:color="auto"/>
                                                <w:bottom w:val="none" w:sz="0" w:space="0" w:color="auto"/>
                                                <w:right w:val="none" w:sz="0" w:space="0" w:color="auto"/>
                                              </w:divBdr>
                                              <w:divsChild>
                                                <w:div w:id="316685921">
                                                  <w:marLeft w:val="0"/>
                                                  <w:marRight w:val="0"/>
                                                  <w:marTop w:val="0"/>
                                                  <w:marBottom w:val="0"/>
                                                  <w:divBdr>
                                                    <w:top w:val="none" w:sz="0" w:space="0" w:color="auto"/>
                                                    <w:left w:val="none" w:sz="0" w:space="0" w:color="auto"/>
                                                    <w:bottom w:val="none" w:sz="0" w:space="0" w:color="auto"/>
                                                    <w:right w:val="none" w:sz="0" w:space="0" w:color="auto"/>
                                                  </w:divBdr>
                                                </w:div>
                                              </w:divsChild>
                                            </w:div>
                                            <w:div w:id="1850873760">
                                              <w:marLeft w:val="0"/>
                                              <w:marRight w:val="0"/>
                                              <w:marTop w:val="0"/>
                                              <w:marBottom w:val="0"/>
                                              <w:divBdr>
                                                <w:top w:val="none" w:sz="0" w:space="0" w:color="auto"/>
                                                <w:left w:val="none" w:sz="0" w:space="0" w:color="auto"/>
                                                <w:bottom w:val="none" w:sz="0" w:space="0" w:color="auto"/>
                                                <w:right w:val="none" w:sz="0" w:space="0" w:color="auto"/>
                                              </w:divBdr>
                                            </w:div>
                                            <w:div w:id="15617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077979">
                      <w:marLeft w:val="0"/>
                      <w:marRight w:val="0"/>
                      <w:marTop w:val="0"/>
                      <w:marBottom w:val="0"/>
                      <w:divBdr>
                        <w:top w:val="none" w:sz="0" w:space="0" w:color="auto"/>
                        <w:left w:val="none" w:sz="0" w:space="0" w:color="auto"/>
                        <w:bottom w:val="none" w:sz="0" w:space="0" w:color="auto"/>
                        <w:right w:val="none" w:sz="0" w:space="0" w:color="auto"/>
                      </w:divBdr>
                      <w:divsChild>
                        <w:div w:id="288631674">
                          <w:marLeft w:val="0"/>
                          <w:marRight w:val="0"/>
                          <w:marTop w:val="0"/>
                          <w:marBottom w:val="0"/>
                          <w:divBdr>
                            <w:top w:val="none" w:sz="0" w:space="0" w:color="auto"/>
                            <w:left w:val="none" w:sz="0" w:space="0" w:color="auto"/>
                            <w:bottom w:val="none" w:sz="0" w:space="0" w:color="auto"/>
                            <w:right w:val="none" w:sz="0" w:space="0" w:color="auto"/>
                          </w:divBdr>
                        </w:div>
                        <w:div w:id="1882009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70153284">
      <w:bodyDiv w:val="1"/>
      <w:marLeft w:val="0"/>
      <w:marRight w:val="0"/>
      <w:marTop w:val="0"/>
      <w:marBottom w:val="0"/>
      <w:divBdr>
        <w:top w:val="none" w:sz="0" w:space="0" w:color="auto"/>
        <w:left w:val="none" w:sz="0" w:space="0" w:color="auto"/>
        <w:bottom w:val="none" w:sz="0" w:space="0" w:color="auto"/>
        <w:right w:val="none" w:sz="0" w:space="0" w:color="auto"/>
      </w:divBdr>
    </w:div>
    <w:div w:id="1827744671">
      <w:bodyDiv w:val="1"/>
      <w:marLeft w:val="0"/>
      <w:marRight w:val="0"/>
      <w:marTop w:val="0"/>
      <w:marBottom w:val="0"/>
      <w:divBdr>
        <w:top w:val="none" w:sz="0" w:space="0" w:color="auto"/>
        <w:left w:val="none" w:sz="0" w:space="0" w:color="auto"/>
        <w:bottom w:val="none" w:sz="0" w:space="0" w:color="auto"/>
        <w:right w:val="none" w:sz="0" w:space="0" w:color="auto"/>
      </w:divBdr>
    </w:div>
    <w:div w:id="2128310795">
      <w:bodyDiv w:val="1"/>
      <w:marLeft w:val="0"/>
      <w:marRight w:val="0"/>
      <w:marTop w:val="0"/>
      <w:marBottom w:val="0"/>
      <w:divBdr>
        <w:top w:val="none" w:sz="0" w:space="0" w:color="auto"/>
        <w:left w:val="none" w:sz="0" w:space="0" w:color="auto"/>
        <w:bottom w:val="none" w:sz="0" w:space="0" w:color="auto"/>
        <w:right w:val="none" w:sz="0" w:space="0" w:color="auto"/>
      </w:divBdr>
      <w:divsChild>
        <w:div w:id="1815371971">
          <w:marLeft w:val="0"/>
          <w:marRight w:val="0"/>
          <w:marTop w:val="0"/>
          <w:marBottom w:val="0"/>
          <w:divBdr>
            <w:top w:val="none" w:sz="0" w:space="0" w:color="auto"/>
            <w:left w:val="none" w:sz="0" w:space="0" w:color="auto"/>
            <w:bottom w:val="none" w:sz="0" w:space="0" w:color="auto"/>
            <w:right w:val="none" w:sz="0" w:space="0" w:color="auto"/>
          </w:divBdr>
        </w:div>
        <w:div w:id="1462921193">
          <w:marLeft w:val="0"/>
          <w:marRight w:val="0"/>
          <w:marTop w:val="0"/>
          <w:marBottom w:val="0"/>
          <w:divBdr>
            <w:top w:val="none" w:sz="0" w:space="0" w:color="auto"/>
            <w:left w:val="none" w:sz="0" w:space="0" w:color="auto"/>
            <w:bottom w:val="none" w:sz="0" w:space="0" w:color="auto"/>
            <w:right w:val="none" w:sz="0" w:space="0" w:color="auto"/>
          </w:divBdr>
          <w:divsChild>
            <w:div w:id="275675150">
              <w:marLeft w:val="-225"/>
              <w:marRight w:val="-225"/>
              <w:marTop w:val="0"/>
              <w:marBottom w:val="0"/>
              <w:divBdr>
                <w:top w:val="none" w:sz="0" w:space="0" w:color="auto"/>
                <w:left w:val="none" w:sz="0" w:space="0" w:color="auto"/>
                <w:bottom w:val="none" w:sz="0" w:space="0" w:color="auto"/>
                <w:right w:val="none" w:sz="0" w:space="0" w:color="auto"/>
              </w:divBdr>
              <w:divsChild>
                <w:div w:id="198471958">
                  <w:marLeft w:val="0"/>
                  <w:marRight w:val="0"/>
                  <w:marTop w:val="0"/>
                  <w:marBottom w:val="0"/>
                  <w:divBdr>
                    <w:top w:val="none" w:sz="0" w:space="0" w:color="auto"/>
                    <w:left w:val="none" w:sz="0" w:space="0" w:color="auto"/>
                    <w:bottom w:val="none" w:sz="0" w:space="0" w:color="auto"/>
                    <w:right w:val="none" w:sz="0" w:space="0" w:color="auto"/>
                  </w:divBdr>
                  <w:divsChild>
                    <w:div w:id="716591359">
                      <w:marLeft w:val="0"/>
                      <w:marRight w:val="0"/>
                      <w:marTop w:val="0"/>
                      <w:marBottom w:val="225"/>
                      <w:divBdr>
                        <w:top w:val="none" w:sz="0" w:space="0" w:color="auto"/>
                        <w:left w:val="none" w:sz="0" w:space="0" w:color="auto"/>
                        <w:bottom w:val="none" w:sz="0" w:space="0" w:color="auto"/>
                        <w:right w:val="none" w:sz="0" w:space="0" w:color="auto"/>
                      </w:divBdr>
                    </w:div>
                    <w:div w:id="1728989714">
                      <w:marLeft w:val="0"/>
                      <w:marRight w:val="0"/>
                      <w:marTop w:val="0"/>
                      <w:marBottom w:val="0"/>
                      <w:divBdr>
                        <w:top w:val="none" w:sz="0" w:space="0" w:color="auto"/>
                        <w:left w:val="none" w:sz="0" w:space="0" w:color="auto"/>
                        <w:bottom w:val="none" w:sz="0" w:space="0" w:color="auto"/>
                        <w:right w:val="none" w:sz="0" w:space="0" w:color="auto"/>
                      </w:divBdr>
                    </w:div>
                    <w:div w:id="1064571992">
                      <w:marLeft w:val="0"/>
                      <w:marRight w:val="0"/>
                      <w:marTop w:val="0"/>
                      <w:marBottom w:val="0"/>
                      <w:divBdr>
                        <w:top w:val="none" w:sz="0" w:space="0" w:color="auto"/>
                        <w:left w:val="none" w:sz="0" w:space="0" w:color="auto"/>
                        <w:bottom w:val="none" w:sz="0" w:space="0" w:color="auto"/>
                        <w:right w:val="none" w:sz="0" w:space="0" w:color="auto"/>
                      </w:divBdr>
                    </w:div>
                    <w:div w:id="2516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hs.uk/nhs-app/"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nhs.uk/nhs-app/" TargetMode="External"/><Relationship Id="rId17" Type="http://schemas.openxmlformats.org/officeDocument/2006/relationships/hyperlink" Target="https://adults.wiltshire.gov.uk/Services/1874"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pexels.com/photo/celebration-christmas-christmas-decoration-decoration-2598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nhs-services/covid-19-services/covid-19-vaccination-services/book-covid-19-vaccin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nhs.uk/nhs-services/covid-19-services/covid-19-vaccination-services/find-a-walk-in-covid-19-vaccination-sit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nhs.uk/nhs-services/covid-19-services/covid-19-vaccination-services/book-covid-19-vaccination/"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meresurgery.co.uk" TargetMode="External"/><Relationship Id="rId14" Type="http://schemas.openxmlformats.org/officeDocument/2006/relationships/hyperlink" Target="https://www.nhs.uk/nhs-services/covid-19-services/covid-19-vaccination-services/find-a-walk-in-covid-19-vaccination-site/"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5</Pages>
  <Words>859</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(evaluation copy)</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Trial User</dc:creator>
  <cp:lastModifiedBy>MASON, Michele (MERE SURGERY)</cp:lastModifiedBy>
  <cp:revision>8</cp:revision>
  <cp:lastPrinted>2024-12-16T09:13:00Z</cp:lastPrinted>
  <dcterms:created xsi:type="dcterms:W3CDTF">2024-12-04T14:28:00Z</dcterms:created>
  <dcterms:modified xsi:type="dcterms:W3CDTF">2024-12-17T15:02:00Z</dcterms:modified>
</cp:coreProperties>
</file>